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60829" w14:textId="77777777" w:rsidR="00874AE8" w:rsidRPr="006271A5" w:rsidRDefault="00874AE8" w:rsidP="00874AE8">
      <w:pPr>
        <w:spacing w:after="0"/>
        <w:rPr>
          <w:rFonts w:ascii="Verdana" w:hAnsi="Verdana" w:cstheme="minorHAnsi"/>
          <w:i/>
          <w:sz w:val="24"/>
          <w:szCs w:val="24"/>
        </w:rPr>
      </w:pPr>
      <w:r w:rsidRPr="006271A5">
        <w:rPr>
          <w:rFonts w:ascii="Verdana" w:hAnsi="Verdana" w:cstheme="minorHAnsi"/>
          <w:i/>
          <w:noProof/>
          <w:sz w:val="24"/>
          <w:szCs w:val="24"/>
        </w:rPr>
        <w:drawing>
          <wp:inline distT="0" distB="0" distL="0" distR="0" wp14:anchorId="0E5701C5" wp14:editId="3AEB9D16">
            <wp:extent cx="2638425" cy="684599"/>
            <wp:effectExtent l="0" t="0" r="0" b="1270"/>
            <wp:docPr id="1" name="Picture 1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logo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7294" cy="6972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23CD56" w14:textId="77777777" w:rsidR="00874AE8" w:rsidRPr="006271A5" w:rsidRDefault="00874AE8" w:rsidP="00874AE8">
      <w:pPr>
        <w:spacing w:after="0"/>
        <w:rPr>
          <w:rFonts w:ascii="Verdana" w:hAnsi="Verdana" w:cstheme="minorHAnsi"/>
          <w:i/>
          <w:sz w:val="24"/>
          <w:szCs w:val="24"/>
        </w:rPr>
      </w:pPr>
    </w:p>
    <w:p w14:paraId="698917CF" w14:textId="73E3C7AA" w:rsidR="00874AE8" w:rsidRPr="006271A5" w:rsidRDefault="00874AE8" w:rsidP="00874AE8">
      <w:pPr>
        <w:spacing w:after="0"/>
        <w:rPr>
          <w:rFonts w:ascii="Verdana" w:hAnsi="Verdana" w:cstheme="minorHAnsi"/>
          <w:b/>
          <w:bCs/>
          <w:iCs/>
          <w:sz w:val="24"/>
          <w:szCs w:val="24"/>
        </w:rPr>
      </w:pPr>
      <w:r w:rsidRPr="006271A5">
        <w:rPr>
          <w:rFonts w:ascii="Verdana" w:hAnsi="Verdana" w:cstheme="minorHAnsi"/>
          <w:b/>
          <w:bCs/>
          <w:iCs/>
          <w:sz w:val="24"/>
          <w:szCs w:val="24"/>
        </w:rPr>
        <w:t xml:space="preserve">Press Release </w:t>
      </w:r>
      <w:r w:rsidR="00ED4D3C">
        <w:rPr>
          <w:rFonts w:ascii="Verdana" w:hAnsi="Verdana" w:cstheme="minorHAnsi"/>
          <w:b/>
          <w:bCs/>
          <w:iCs/>
          <w:sz w:val="24"/>
          <w:szCs w:val="24"/>
        </w:rPr>
        <w:t>1</w:t>
      </w:r>
      <w:r w:rsidR="005972D9">
        <w:rPr>
          <w:rFonts w:ascii="Verdana" w:hAnsi="Verdana" w:cstheme="minorHAnsi"/>
          <w:b/>
          <w:bCs/>
          <w:iCs/>
          <w:sz w:val="24"/>
          <w:szCs w:val="24"/>
        </w:rPr>
        <w:t>9</w:t>
      </w:r>
      <w:r w:rsidRPr="006271A5">
        <w:rPr>
          <w:rFonts w:ascii="Verdana" w:hAnsi="Verdana" w:cstheme="minorHAnsi"/>
          <w:b/>
          <w:bCs/>
          <w:iCs/>
          <w:sz w:val="24"/>
          <w:szCs w:val="24"/>
        </w:rPr>
        <w:t>/</w:t>
      </w:r>
      <w:r w:rsidR="00F823D2">
        <w:rPr>
          <w:rFonts w:ascii="Verdana" w:hAnsi="Verdana" w:cstheme="minorHAnsi"/>
          <w:b/>
          <w:bCs/>
          <w:iCs/>
          <w:sz w:val="24"/>
          <w:szCs w:val="24"/>
        </w:rPr>
        <w:t>0</w:t>
      </w:r>
      <w:r w:rsidR="00ED4D3C">
        <w:rPr>
          <w:rFonts w:ascii="Verdana" w:hAnsi="Verdana" w:cstheme="minorHAnsi"/>
          <w:b/>
          <w:bCs/>
          <w:iCs/>
          <w:sz w:val="24"/>
          <w:szCs w:val="24"/>
        </w:rPr>
        <w:t>5</w:t>
      </w:r>
      <w:r w:rsidRPr="006271A5">
        <w:rPr>
          <w:rFonts w:ascii="Verdana" w:hAnsi="Verdana" w:cstheme="minorHAnsi"/>
          <w:b/>
          <w:bCs/>
          <w:iCs/>
          <w:sz w:val="24"/>
          <w:szCs w:val="24"/>
        </w:rPr>
        <w:t>/2</w:t>
      </w:r>
      <w:r w:rsidR="000B6714">
        <w:rPr>
          <w:rFonts w:ascii="Verdana" w:hAnsi="Verdana" w:cstheme="minorHAnsi"/>
          <w:b/>
          <w:bCs/>
          <w:iCs/>
          <w:sz w:val="24"/>
          <w:szCs w:val="24"/>
        </w:rPr>
        <w:t>2</w:t>
      </w:r>
    </w:p>
    <w:p w14:paraId="0F0D3ABF" w14:textId="77777777" w:rsidR="00822864" w:rsidRDefault="00822864" w:rsidP="00E24A30">
      <w:pPr>
        <w:rPr>
          <w:rFonts w:ascii="Verdana" w:hAnsi="Verdana" w:cstheme="minorHAnsi"/>
          <w:b/>
          <w:sz w:val="40"/>
          <w:szCs w:val="40"/>
        </w:rPr>
      </w:pPr>
    </w:p>
    <w:p w14:paraId="4554EE46" w14:textId="0623B6FF" w:rsidR="00F06579" w:rsidRPr="00512386" w:rsidRDefault="002E333B" w:rsidP="007072C3">
      <w:pPr>
        <w:jc w:val="center"/>
        <w:rPr>
          <w:rFonts w:ascii="Verdana" w:hAnsi="Verdana" w:cstheme="minorHAnsi"/>
          <w:b/>
          <w:sz w:val="40"/>
          <w:szCs w:val="40"/>
        </w:rPr>
      </w:pPr>
      <w:r>
        <w:rPr>
          <w:rFonts w:ascii="Verdana" w:hAnsi="Verdana" w:cstheme="minorHAnsi"/>
          <w:b/>
          <w:sz w:val="40"/>
          <w:szCs w:val="40"/>
        </w:rPr>
        <w:t xml:space="preserve">Peregrines Nest at Worcester Cathedral for the First Time in More Than a Decade </w:t>
      </w:r>
    </w:p>
    <w:p w14:paraId="1EFB79D5" w14:textId="27DACA3C" w:rsidR="00DD252C" w:rsidRDefault="00DD252C" w:rsidP="00DD252C">
      <w:pPr>
        <w:rPr>
          <w:rFonts w:ascii="Verdana" w:hAnsi="Verdana"/>
        </w:rPr>
      </w:pPr>
    </w:p>
    <w:p w14:paraId="71CD97DD" w14:textId="3CC7576E" w:rsidR="00F96995" w:rsidRDefault="002E333B" w:rsidP="00DD252C">
      <w:pPr>
        <w:rPr>
          <w:rFonts w:ascii="Verdana" w:hAnsi="Verdana"/>
        </w:rPr>
      </w:pPr>
      <w:r>
        <w:rPr>
          <w:rFonts w:ascii="Verdana" w:hAnsi="Verdana"/>
        </w:rPr>
        <w:t>Worcester Cathedral is delighted to announce four new arrivals</w:t>
      </w:r>
      <w:r w:rsidR="008A4B92">
        <w:rPr>
          <w:rFonts w:ascii="Verdana" w:hAnsi="Verdana"/>
        </w:rPr>
        <w:t>!</w:t>
      </w:r>
      <w:r>
        <w:rPr>
          <w:rFonts w:ascii="Verdana" w:hAnsi="Verdana"/>
        </w:rPr>
        <w:t xml:space="preserve"> </w:t>
      </w:r>
    </w:p>
    <w:p w14:paraId="0DD67E77" w14:textId="640BC7E8" w:rsidR="00F96995" w:rsidRPr="00F96995" w:rsidRDefault="00F96995" w:rsidP="00F96995">
      <w:pPr>
        <w:rPr>
          <w:rFonts w:ascii="Verdana" w:hAnsi="Verdana"/>
        </w:rPr>
      </w:pPr>
      <w:r w:rsidRPr="00F96995">
        <w:rPr>
          <w:rFonts w:ascii="Verdana" w:hAnsi="Verdana"/>
        </w:rPr>
        <w:t>For the first time since 20</w:t>
      </w:r>
      <w:r w:rsidR="005972D9">
        <w:rPr>
          <w:rFonts w:ascii="Verdana" w:hAnsi="Verdana"/>
        </w:rPr>
        <w:t>10</w:t>
      </w:r>
      <w:r w:rsidRPr="00F96995">
        <w:rPr>
          <w:rFonts w:ascii="Verdana" w:hAnsi="Verdana"/>
        </w:rPr>
        <w:t>, four peregrine chicks have hatched at the Cathedral</w:t>
      </w:r>
      <w:r w:rsidR="000B1CBD">
        <w:rPr>
          <w:rFonts w:ascii="Verdana" w:hAnsi="Verdana"/>
        </w:rPr>
        <w:t>.</w:t>
      </w:r>
    </w:p>
    <w:p w14:paraId="3B0BD9D5" w14:textId="6B85B3BB" w:rsidR="00F96995" w:rsidRPr="00F96995" w:rsidRDefault="00F96995" w:rsidP="00F96995">
      <w:pPr>
        <w:rPr>
          <w:rFonts w:ascii="Verdana" w:hAnsi="Verdana"/>
        </w:rPr>
      </w:pPr>
      <w:r w:rsidRPr="00F96995">
        <w:rPr>
          <w:rFonts w:ascii="Verdana" w:hAnsi="Verdana"/>
        </w:rPr>
        <w:t xml:space="preserve">Earlier in the year, a mated pair of peregrines nested, producing four eggs successfully in a </w:t>
      </w:r>
      <w:proofErr w:type="spellStart"/>
      <w:r w:rsidRPr="00F96995">
        <w:rPr>
          <w:rFonts w:ascii="Verdana" w:hAnsi="Verdana"/>
        </w:rPr>
        <w:t>nestbox</w:t>
      </w:r>
      <w:proofErr w:type="spellEnd"/>
      <w:r w:rsidRPr="00F96995">
        <w:rPr>
          <w:rFonts w:ascii="Verdana" w:hAnsi="Verdana"/>
        </w:rPr>
        <w:t xml:space="preserve"> built by the Works Yard team.</w:t>
      </w:r>
    </w:p>
    <w:p w14:paraId="36CFA725" w14:textId="33493F3B" w:rsidR="00F96995" w:rsidRDefault="00F96995" w:rsidP="00F96995">
      <w:pPr>
        <w:rPr>
          <w:rFonts w:ascii="Verdana" w:hAnsi="Verdana"/>
        </w:rPr>
      </w:pPr>
      <w:r w:rsidRPr="00F96995">
        <w:rPr>
          <w:rFonts w:ascii="Verdana" w:hAnsi="Verdana"/>
        </w:rPr>
        <w:t xml:space="preserve">The chicks hatched in late April and </w:t>
      </w:r>
      <w:r w:rsidR="000B1CBD">
        <w:rPr>
          <w:rFonts w:ascii="Verdana" w:hAnsi="Verdana"/>
        </w:rPr>
        <w:t>a</w:t>
      </w:r>
      <w:r w:rsidRPr="00F96995">
        <w:rPr>
          <w:rFonts w:ascii="Verdana" w:hAnsi="Verdana"/>
        </w:rPr>
        <w:t xml:space="preserve"> team of experts</w:t>
      </w:r>
      <w:r w:rsidR="000B1CBD">
        <w:rPr>
          <w:rFonts w:ascii="Verdana" w:hAnsi="Verdana"/>
        </w:rPr>
        <w:t xml:space="preserve"> from the British Trust for Ornithology (BTO)</w:t>
      </w:r>
      <w:r w:rsidRPr="00F96995">
        <w:rPr>
          <w:rFonts w:ascii="Verdana" w:hAnsi="Verdana"/>
        </w:rPr>
        <w:t xml:space="preserve"> has been monitoring them </w:t>
      </w:r>
      <w:r w:rsidR="000B1CBD">
        <w:rPr>
          <w:rFonts w:ascii="Verdana" w:hAnsi="Verdana"/>
        </w:rPr>
        <w:t xml:space="preserve">closely </w:t>
      </w:r>
      <w:r w:rsidRPr="00F96995">
        <w:rPr>
          <w:rFonts w:ascii="Verdana" w:hAnsi="Verdana"/>
        </w:rPr>
        <w:t>since.</w:t>
      </w:r>
    </w:p>
    <w:p w14:paraId="06C3B242" w14:textId="77777777" w:rsidR="005972D9" w:rsidRDefault="000B1CBD" w:rsidP="005972D9">
      <w:pPr>
        <w:rPr>
          <w:rFonts w:ascii="Verdana" w:hAnsi="Verdana"/>
        </w:rPr>
      </w:pPr>
      <w:r>
        <w:rPr>
          <w:rFonts w:ascii="Verdana" w:hAnsi="Verdana"/>
        </w:rPr>
        <w:t>On Tuesday, r</w:t>
      </w:r>
      <w:r w:rsidR="00F96995" w:rsidRPr="00F96995">
        <w:rPr>
          <w:rFonts w:ascii="Verdana" w:hAnsi="Verdana"/>
        </w:rPr>
        <w:t>ingers from the BTO</w:t>
      </w:r>
      <w:r>
        <w:rPr>
          <w:rFonts w:ascii="Verdana" w:hAnsi="Verdana"/>
        </w:rPr>
        <w:t xml:space="preserve"> </w:t>
      </w:r>
      <w:r w:rsidR="00F96995" w:rsidRPr="00F96995">
        <w:rPr>
          <w:rFonts w:ascii="Verdana" w:hAnsi="Verdana"/>
        </w:rPr>
        <w:t xml:space="preserve">rung the chicks, measured their wing spans, </w:t>
      </w:r>
      <w:proofErr w:type="gramStart"/>
      <w:r w:rsidR="00F96995" w:rsidRPr="00F96995">
        <w:rPr>
          <w:rFonts w:ascii="Verdana" w:hAnsi="Verdana"/>
        </w:rPr>
        <w:t>weighed</w:t>
      </w:r>
      <w:proofErr w:type="gramEnd"/>
      <w:r w:rsidR="00F96995" w:rsidRPr="00F96995">
        <w:rPr>
          <w:rFonts w:ascii="Verdana" w:hAnsi="Verdana"/>
        </w:rPr>
        <w:t xml:space="preserve"> and recorded them on the national database.</w:t>
      </w:r>
      <w:r w:rsidR="005972D9">
        <w:rPr>
          <w:rFonts w:ascii="Verdana" w:hAnsi="Verdana"/>
        </w:rPr>
        <w:t xml:space="preserve"> </w:t>
      </w:r>
      <w:r w:rsidR="005972D9">
        <w:rPr>
          <w:rFonts w:ascii="Verdana" w:hAnsi="Verdana"/>
        </w:rPr>
        <w:t xml:space="preserve">Each colour ring has a unique letter code so the individual birds can be identified when seen in future as adult birds. Peregrines can live 15 and more years. </w:t>
      </w:r>
    </w:p>
    <w:p w14:paraId="310602FA" w14:textId="717F0965" w:rsidR="00F96995" w:rsidRPr="00F96995" w:rsidRDefault="005972D9" w:rsidP="00F96995">
      <w:pPr>
        <w:rPr>
          <w:rFonts w:ascii="Verdana" w:hAnsi="Verdana"/>
        </w:rPr>
      </w:pPr>
      <w:r>
        <w:rPr>
          <w:rFonts w:ascii="Verdana" w:hAnsi="Verdana"/>
        </w:rPr>
        <w:t>The chicks are always comfortable during ringing</w:t>
      </w:r>
      <w:r>
        <w:rPr>
          <w:rFonts w:ascii="Verdana" w:hAnsi="Verdana"/>
        </w:rPr>
        <w:t>,</w:t>
      </w:r>
      <w:r>
        <w:rPr>
          <w:rFonts w:ascii="Verdana" w:hAnsi="Verdana"/>
        </w:rPr>
        <w:t xml:space="preserve"> but usually make themselves heard</w:t>
      </w:r>
      <w:r>
        <w:rPr>
          <w:rFonts w:ascii="Verdana" w:hAnsi="Verdana"/>
        </w:rPr>
        <w:t>, so passers-by may have heard</w:t>
      </w:r>
      <w:r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the </w:t>
      </w:r>
      <w:r>
        <w:rPr>
          <w:rFonts w:ascii="Verdana" w:hAnsi="Verdana"/>
        </w:rPr>
        <w:t xml:space="preserve">commotion around the Cathedral on Tuesday morning! </w:t>
      </w:r>
    </w:p>
    <w:p w14:paraId="5B8254FA" w14:textId="45E45483" w:rsidR="00F96995" w:rsidRPr="00F96995" w:rsidRDefault="005972D9" w:rsidP="00F96995">
      <w:pPr>
        <w:rPr>
          <w:rFonts w:ascii="Verdana" w:hAnsi="Verdana"/>
        </w:rPr>
      </w:pPr>
      <w:r>
        <w:rPr>
          <w:rFonts w:ascii="Verdana" w:hAnsi="Verdana"/>
        </w:rPr>
        <w:t>The</w:t>
      </w:r>
      <w:r w:rsidR="00F96995" w:rsidRPr="00F96995">
        <w:rPr>
          <w:rFonts w:ascii="Verdana" w:hAnsi="Verdana"/>
        </w:rPr>
        <w:t xml:space="preserve"> chicks </w:t>
      </w:r>
      <w:r>
        <w:rPr>
          <w:rFonts w:ascii="Verdana" w:hAnsi="Verdana"/>
        </w:rPr>
        <w:t xml:space="preserve">are expected </w:t>
      </w:r>
      <w:r w:rsidR="00F96995" w:rsidRPr="00F96995">
        <w:rPr>
          <w:rFonts w:ascii="Verdana" w:hAnsi="Verdana"/>
        </w:rPr>
        <w:t>to fledge at around 45-50 days old, so roughly around mid-June.</w:t>
      </w:r>
    </w:p>
    <w:p w14:paraId="4B7959AD" w14:textId="3351947B" w:rsidR="00F96995" w:rsidRDefault="00F96995" w:rsidP="00F96995">
      <w:pPr>
        <w:rPr>
          <w:rFonts w:ascii="Verdana" w:hAnsi="Verdana"/>
        </w:rPr>
      </w:pPr>
      <w:r w:rsidRPr="00F96995">
        <w:rPr>
          <w:rFonts w:ascii="Verdana" w:hAnsi="Verdana"/>
        </w:rPr>
        <w:t xml:space="preserve">In the meantime, </w:t>
      </w:r>
      <w:r w:rsidR="005972D9">
        <w:rPr>
          <w:rFonts w:ascii="Verdana" w:hAnsi="Verdana"/>
        </w:rPr>
        <w:t xml:space="preserve">the Cathedral has set up a livestream in the nest and experts are keeping a close eye on the chicks as they </w:t>
      </w:r>
      <w:r w:rsidRPr="00F96995">
        <w:rPr>
          <w:rFonts w:ascii="Verdana" w:hAnsi="Verdana"/>
        </w:rPr>
        <w:t xml:space="preserve">feed, develop, </w:t>
      </w:r>
      <w:proofErr w:type="gramStart"/>
      <w:r w:rsidRPr="00F96995">
        <w:rPr>
          <w:rFonts w:ascii="Verdana" w:hAnsi="Verdana"/>
        </w:rPr>
        <w:t>grow</w:t>
      </w:r>
      <w:proofErr w:type="gramEnd"/>
      <w:r w:rsidRPr="00F96995">
        <w:rPr>
          <w:rFonts w:ascii="Verdana" w:hAnsi="Verdana"/>
        </w:rPr>
        <w:t xml:space="preserve"> and finally fledge</w:t>
      </w:r>
      <w:r w:rsidR="005972D9">
        <w:rPr>
          <w:rFonts w:ascii="Verdana" w:hAnsi="Verdana"/>
        </w:rPr>
        <w:t xml:space="preserve">. The livestream will hopefully be available to view on the Cathedral website in the coming weeks.  </w:t>
      </w:r>
    </w:p>
    <w:p w14:paraId="19DC4438" w14:textId="5782F28C" w:rsidR="008D1EB4" w:rsidRDefault="000B1CBD" w:rsidP="00F96995">
      <w:pPr>
        <w:rPr>
          <w:rFonts w:ascii="Verdana" w:hAnsi="Verdana"/>
        </w:rPr>
      </w:pPr>
      <w:r>
        <w:rPr>
          <w:rFonts w:ascii="Verdana" w:hAnsi="Verdana"/>
        </w:rPr>
        <w:t>Chris Dobbs, B</w:t>
      </w:r>
      <w:r w:rsidR="00C90D79">
        <w:rPr>
          <w:rFonts w:ascii="Verdana" w:hAnsi="Verdana"/>
        </w:rPr>
        <w:t xml:space="preserve">iodiversity Advisor for the Cathedral, </w:t>
      </w:r>
      <w:r>
        <w:rPr>
          <w:rFonts w:ascii="Verdana" w:hAnsi="Verdana"/>
        </w:rPr>
        <w:t>said: “</w:t>
      </w:r>
      <w:r w:rsidR="00C90D79">
        <w:rPr>
          <w:rFonts w:ascii="Verdana" w:hAnsi="Verdana"/>
        </w:rPr>
        <w:t>This is fantastic news for</w:t>
      </w:r>
      <w:r w:rsidR="005972D9">
        <w:rPr>
          <w:rFonts w:ascii="Verdana" w:hAnsi="Verdana"/>
        </w:rPr>
        <w:t xml:space="preserve"> </w:t>
      </w:r>
      <w:r w:rsidR="00C90D79">
        <w:rPr>
          <w:rFonts w:ascii="Verdana" w:hAnsi="Verdana"/>
        </w:rPr>
        <w:t>the</w:t>
      </w:r>
      <w:r w:rsidR="005972D9">
        <w:rPr>
          <w:rFonts w:ascii="Verdana" w:hAnsi="Verdana"/>
        </w:rPr>
        <w:t xml:space="preserve"> Cathedral and the </w:t>
      </w:r>
      <w:proofErr w:type="gramStart"/>
      <w:r w:rsidR="00C90D79">
        <w:rPr>
          <w:rFonts w:ascii="Verdana" w:hAnsi="Verdana"/>
        </w:rPr>
        <w:t>city as a whole</w:t>
      </w:r>
      <w:proofErr w:type="gramEnd"/>
      <w:r w:rsidR="005972D9">
        <w:rPr>
          <w:rFonts w:ascii="Verdana" w:hAnsi="Verdana"/>
        </w:rPr>
        <w:t>.</w:t>
      </w:r>
      <w:r w:rsidR="00C90D79">
        <w:rPr>
          <w:rFonts w:ascii="Verdana" w:hAnsi="Verdana"/>
        </w:rPr>
        <w:t xml:space="preserve"> Worcester </w:t>
      </w:r>
      <w:r w:rsidR="008D1EB4">
        <w:rPr>
          <w:rFonts w:ascii="Verdana" w:hAnsi="Verdana"/>
        </w:rPr>
        <w:t>is an incredibly biod</w:t>
      </w:r>
      <w:r w:rsidR="005972D9">
        <w:rPr>
          <w:rFonts w:ascii="Verdana" w:hAnsi="Verdana"/>
        </w:rPr>
        <w:t>i</w:t>
      </w:r>
      <w:r w:rsidR="008D1EB4">
        <w:rPr>
          <w:rFonts w:ascii="Verdana" w:hAnsi="Verdana"/>
        </w:rPr>
        <w:t>v</w:t>
      </w:r>
      <w:r w:rsidR="005972D9">
        <w:rPr>
          <w:rFonts w:ascii="Verdana" w:hAnsi="Verdana"/>
        </w:rPr>
        <w:t>e</w:t>
      </w:r>
      <w:r w:rsidR="008D1EB4">
        <w:rPr>
          <w:rFonts w:ascii="Verdana" w:hAnsi="Verdana"/>
        </w:rPr>
        <w:t xml:space="preserve">rse </w:t>
      </w:r>
      <w:r w:rsidR="005972D9">
        <w:rPr>
          <w:rFonts w:ascii="Verdana" w:hAnsi="Verdana"/>
        </w:rPr>
        <w:t>p</w:t>
      </w:r>
      <w:r w:rsidR="008D1EB4">
        <w:rPr>
          <w:rFonts w:ascii="Verdana" w:hAnsi="Verdana"/>
        </w:rPr>
        <w:t>lace</w:t>
      </w:r>
      <w:r w:rsidR="00577F1A">
        <w:rPr>
          <w:rFonts w:ascii="Verdana" w:hAnsi="Verdana"/>
        </w:rPr>
        <w:t>,</w:t>
      </w:r>
      <w:r w:rsidR="008D1EB4">
        <w:rPr>
          <w:rFonts w:ascii="Verdana" w:hAnsi="Verdana"/>
        </w:rPr>
        <w:t xml:space="preserve"> and the </w:t>
      </w:r>
      <w:r w:rsidR="005972D9">
        <w:rPr>
          <w:rFonts w:ascii="Verdana" w:hAnsi="Verdana"/>
        </w:rPr>
        <w:t>p</w:t>
      </w:r>
      <w:r w:rsidR="008D1EB4">
        <w:rPr>
          <w:rFonts w:ascii="Verdana" w:hAnsi="Verdana"/>
        </w:rPr>
        <w:t>eregrines are</w:t>
      </w:r>
      <w:r w:rsidR="005972D9">
        <w:rPr>
          <w:rFonts w:ascii="Verdana" w:hAnsi="Verdana"/>
        </w:rPr>
        <w:t xml:space="preserve"> </w:t>
      </w:r>
      <w:r w:rsidR="008D1EB4">
        <w:rPr>
          <w:rFonts w:ascii="Verdana" w:hAnsi="Verdana"/>
        </w:rPr>
        <w:t>part</w:t>
      </w:r>
      <w:r w:rsidR="005972D9">
        <w:rPr>
          <w:rFonts w:ascii="Verdana" w:hAnsi="Verdana"/>
        </w:rPr>
        <w:t xml:space="preserve"> </w:t>
      </w:r>
      <w:r w:rsidR="008D1EB4">
        <w:rPr>
          <w:rFonts w:ascii="Verdana" w:hAnsi="Verdana"/>
        </w:rPr>
        <w:t>of that</w:t>
      </w:r>
      <w:r w:rsidR="005972D9">
        <w:rPr>
          <w:rFonts w:ascii="Verdana" w:hAnsi="Verdana"/>
        </w:rPr>
        <w:t>.</w:t>
      </w:r>
      <w:r w:rsidR="008D1EB4">
        <w:rPr>
          <w:rFonts w:ascii="Verdana" w:hAnsi="Verdana"/>
        </w:rPr>
        <w:t xml:space="preserve"> </w:t>
      </w:r>
      <w:r w:rsidR="005972D9">
        <w:rPr>
          <w:rFonts w:ascii="Verdana" w:hAnsi="Verdana"/>
        </w:rPr>
        <w:t>T</w:t>
      </w:r>
      <w:r w:rsidR="008D1EB4">
        <w:rPr>
          <w:rFonts w:ascii="Verdana" w:hAnsi="Verdana"/>
        </w:rPr>
        <w:t xml:space="preserve">he </w:t>
      </w:r>
      <w:r w:rsidR="005972D9">
        <w:rPr>
          <w:rFonts w:ascii="Verdana" w:hAnsi="Verdana"/>
        </w:rPr>
        <w:t>C</w:t>
      </w:r>
      <w:r w:rsidR="008D1EB4">
        <w:rPr>
          <w:rFonts w:ascii="Verdana" w:hAnsi="Verdana"/>
        </w:rPr>
        <w:t>ath</w:t>
      </w:r>
      <w:r w:rsidR="005972D9">
        <w:rPr>
          <w:rFonts w:ascii="Verdana" w:hAnsi="Verdana"/>
        </w:rPr>
        <w:t>edral</w:t>
      </w:r>
      <w:r w:rsidR="008D1EB4">
        <w:rPr>
          <w:rFonts w:ascii="Verdana" w:hAnsi="Verdana"/>
        </w:rPr>
        <w:t xml:space="preserve"> </w:t>
      </w:r>
      <w:r w:rsidR="005972D9">
        <w:rPr>
          <w:rFonts w:ascii="Verdana" w:hAnsi="Verdana"/>
        </w:rPr>
        <w:t>has</w:t>
      </w:r>
      <w:r w:rsidR="008D1EB4">
        <w:rPr>
          <w:rFonts w:ascii="Verdana" w:hAnsi="Verdana"/>
        </w:rPr>
        <w:t xml:space="preserve"> done a great job in making sure the peregrines have bred very successfully this year</w:t>
      </w:r>
      <w:r w:rsidR="005972D9">
        <w:rPr>
          <w:rFonts w:ascii="Verdana" w:hAnsi="Verdana"/>
        </w:rPr>
        <w:t>,</w:t>
      </w:r>
      <w:r w:rsidR="008D1EB4">
        <w:rPr>
          <w:rFonts w:ascii="Verdana" w:hAnsi="Verdana"/>
        </w:rPr>
        <w:t xml:space="preserve"> for the first time since 2010, which was</w:t>
      </w:r>
      <w:r w:rsidR="005972D9">
        <w:rPr>
          <w:rFonts w:ascii="Verdana" w:hAnsi="Verdana"/>
        </w:rPr>
        <w:t xml:space="preserve"> </w:t>
      </w:r>
      <w:r w:rsidR="008D1EB4">
        <w:rPr>
          <w:rFonts w:ascii="Verdana" w:hAnsi="Verdana"/>
        </w:rPr>
        <w:t xml:space="preserve">on St Andrew’s Spire on </w:t>
      </w:r>
      <w:proofErr w:type="spellStart"/>
      <w:r w:rsidR="008D1EB4">
        <w:rPr>
          <w:rFonts w:ascii="Verdana" w:hAnsi="Verdana"/>
        </w:rPr>
        <w:t>Deansway</w:t>
      </w:r>
      <w:proofErr w:type="spellEnd"/>
      <w:r w:rsidR="008D1EB4">
        <w:rPr>
          <w:rFonts w:ascii="Verdana" w:hAnsi="Verdana"/>
        </w:rPr>
        <w:t xml:space="preserve">. </w:t>
      </w:r>
      <w:r w:rsidR="005972D9">
        <w:rPr>
          <w:rFonts w:ascii="Verdana" w:hAnsi="Verdana"/>
        </w:rPr>
        <w:t>T</w:t>
      </w:r>
      <w:r w:rsidR="008D1EB4">
        <w:rPr>
          <w:rFonts w:ascii="Verdana" w:hAnsi="Verdana"/>
        </w:rPr>
        <w:t xml:space="preserve">his is a new </w:t>
      </w:r>
      <w:r w:rsidR="005972D9">
        <w:rPr>
          <w:rFonts w:ascii="Verdana" w:hAnsi="Verdana"/>
        </w:rPr>
        <w:t>p</w:t>
      </w:r>
      <w:r w:rsidR="008D1EB4">
        <w:rPr>
          <w:rFonts w:ascii="Verdana" w:hAnsi="Verdana"/>
        </w:rPr>
        <w:t xml:space="preserve">air </w:t>
      </w:r>
      <w:r w:rsidR="003A6384">
        <w:rPr>
          <w:rFonts w:ascii="Verdana" w:hAnsi="Verdana"/>
        </w:rPr>
        <w:t>o</w:t>
      </w:r>
      <w:r w:rsidR="008D1EB4">
        <w:rPr>
          <w:rFonts w:ascii="Verdana" w:hAnsi="Verdana"/>
        </w:rPr>
        <w:t>f peregrines</w:t>
      </w:r>
      <w:r w:rsidR="003A6384">
        <w:rPr>
          <w:rFonts w:ascii="Verdana" w:hAnsi="Verdana"/>
        </w:rPr>
        <w:t xml:space="preserve"> that</w:t>
      </w:r>
      <w:r w:rsidR="008D1EB4">
        <w:rPr>
          <w:rFonts w:ascii="Verdana" w:hAnsi="Verdana"/>
        </w:rPr>
        <w:t xml:space="preserve"> </w:t>
      </w:r>
      <w:r w:rsidR="003A6384">
        <w:rPr>
          <w:rFonts w:ascii="Verdana" w:hAnsi="Verdana"/>
        </w:rPr>
        <w:t>have</w:t>
      </w:r>
      <w:r w:rsidR="008D1EB4">
        <w:rPr>
          <w:rFonts w:ascii="Verdana" w:hAnsi="Verdana"/>
        </w:rPr>
        <w:t xml:space="preserve"> taken the terri</w:t>
      </w:r>
      <w:r w:rsidR="003A6384">
        <w:rPr>
          <w:rFonts w:ascii="Verdana" w:hAnsi="Verdana"/>
        </w:rPr>
        <w:t>t</w:t>
      </w:r>
      <w:r w:rsidR="008D1EB4">
        <w:rPr>
          <w:rFonts w:ascii="Verdana" w:hAnsi="Verdana"/>
        </w:rPr>
        <w:t>o</w:t>
      </w:r>
      <w:r w:rsidR="003A6384">
        <w:rPr>
          <w:rFonts w:ascii="Verdana" w:hAnsi="Verdana"/>
        </w:rPr>
        <w:t>r</w:t>
      </w:r>
      <w:r w:rsidR="008D1EB4">
        <w:rPr>
          <w:rFonts w:ascii="Verdana" w:hAnsi="Verdana"/>
        </w:rPr>
        <w:t xml:space="preserve">y and we now have four healthy chicks. </w:t>
      </w:r>
      <w:r w:rsidR="00F01A6D">
        <w:rPr>
          <w:rFonts w:ascii="Verdana" w:hAnsi="Verdana"/>
        </w:rPr>
        <w:t>Although p</w:t>
      </w:r>
      <w:r w:rsidR="003A6384">
        <w:rPr>
          <w:rFonts w:ascii="Verdana" w:hAnsi="Verdana"/>
        </w:rPr>
        <w:t>eregrines are still quite rare,</w:t>
      </w:r>
      <w:r w:rsidR="003A6384">
        <w:rPr>
          <w:rFonts w:ascii="Verdana" w:hAnsi="Verdana"/>
        </w:rPr>
        <w:t xml:space="preserve"> </w:t>
      </w:r>
      <w:r w:rsidR="003A6384">
        <w:rPr>
          <w:rFonts w:ascii="Verdana" w:hAnsi="Verdana"/>
        </w:rPr>
        <w:t xml:space="preserve">they are recovering well in the UK, </w:t>
      </w:r>
      <w:r w:rsidR="00F01A6D">
        <w:rPr>
          <w:rFonts w:ascii="Verdana" w:hAnsi="Verdana"/>
        </w:rPr>
        <w:t>largely due to</w:t>
      </w:r>
      <w:r w:rsidR="008D1EB4">
        <w:rPr>
          <w:rFonts w:ascii="Verdana" w:hAnsi="Verdana"/>
        </w:rPr>
        <w:t xml:space="preserve"> the new habitats they take up in cities</w:t>
      </w:r>
      <w:r w:rsidR="00F01A6D">
        <w:rPr>
          <w:rFonts w:ascii="Verdana" w:hAnsi="Verdana"/>
        </w:rPr>
        <w:t>,</w:t>
      </w:r>
      <w:r w:rsidR="008D1EB4">
        <w:rPr>
          <w:rFonts w:ascii="Verdana" w:hAnsi="Verdana"/>
        </w:rPr>
        <w:t xml:space="preserve"> of </w:t>
      </w:r>
      <w:r w:rsidR="003A6384">
        <w:rPr>
          <w:rFonts w:ascii="Verdana" w:hAnsi="Verdana"/>
        </w:rPr>
        <w:t>which W</w:t>
      </w:r>
      <w:r w:rsidR="008D1EB4">
        <w:rPr>
          <w:rFonts w:ascii="Verdana" w:hAnsi="Verdana"/>
        </w:rPr>
        <w:t>orc</w:t>
      </w:r>
      <w:r w:rsidR="003A6384">
        <w:rPr>
          <w:rFonts w:ascii="Verdana" w:hAnsi="Verdana"/>
        </w:rPr>
        <w:t>e</w:t>
      </w:r>
      <w:r w:rsidR="008D1EB4">
        <w:rPr>
          <w:rFonts w:ascii="Verdana" w:hAnsi="Verdana"/>
        </w:rPr>
        <w:t>s</w:t>
      </w:r>
      <w:r w:rsidR="003A6384">
        <w:rPr>
          <w:rFonts w:ascii="Verdana" w:hAnsi="Verdana"/>
        </w:rPr>
        <w:t>ter</w:t>
      </w:r>
      <w:r w:rsidR="008D1EB4">
        <w:rPr>
          <w:rFonts w:ascii="Verdana" w:hAnsi="Verdana"/>
        </w:rPr>
        <w:t xml:space="preserve"> is </w:t>
      </w:r>
      <w:r w:rsidR="008D1EB4">
        <w:rPr>
          <w:rFonts w:ascii="Verdana" w:hAnsi="Verdana"/>
        </w:rPr>
        <w:lastRenderedPageBreak/>
        <w:t xml:space="preserve">a great example. The birds love </w:t>
      </w:r>
      <w:r w:rsidR="003A6384">
        <w:rPr>
          <w:rFonts w:ascii="Verdana" w:hAnsi="Verdana"/>
        </w:rPr>
        <w:t>C</w:t>
      </w:r>
      <w:r w:rsidR="008D1EB4">
        <w:rPr>
          <w:rFonts w:ascii="Verdana" w:hAnsi="Verdana"/>
        </w:rPr>
        <w:t xml:space="preserve">athedral towers because they are </w:t>
      </w:r>
      <w:proofErr w:type="gramStart"/>
      <w:r w:rsidR="008D1EB4">
        <w:rPr>
          <w:rFonts w:ascii="Verdana" w:hAnsi="Verdana"/>
        </w:rPr>
        <w:t>similar t</w:t>
      </w:r>
      <w:r w:rsidR="003A6384">
        <w:rPr>
          <w:rFonts w:ascii="Verdana" w:hAnsi="Verdana"/>
        </w:rPr>
        <w:t>o</w:t>
      </w:r>
      <w:proofErr w:type="gramEnd"/>
      <w:r w:rsidR="008D1EB4">
        <w:rPr>
          <w:rFonts w:ascii="Verdana" w:hAnsi="Verdana"/>
        </w:rPr>
        <w:t xml:space="preserve"> their natural habitat nesting sites, which include quarry faces, sea cliffs, and </w:t>
      </w:r>
      <w:r w:rsidR="003A6384">
        <w:rPr>
          <w:rFonts w:ascii="Verdana" w:hAnsi="Verdana"/>
        </w:rPr>
        <w:t>m</w:t>
      </w:r>
      <w:r w:rsidR="008D1EB4">
        <w:rPr>
          <w:rFonts w:ascii="Verdana" w:hAnsi="Verdana"/>
        </w:rPr>
        <w:t>ountainsides</w:t>
      </w:r>
      <w:r w:rsidR="00F01A6D">
        <w:rPr>
          <w:rFonts w:ascii="Verdana" w:hAnsi="Verdana"/>
        </w:rPr>
        <w:t>,</w:t>
      </w:r>
      <w:r w:rsidR="008D1EB4">
        <w:rPr>
          <w:rFonts w:ascii="Verdana" w:hAnsi="Verdana"/>
        </w:rPr>
        <w:t xml:space="preserve"> </w:t>
      </w:r>
      <w:r w:rsidR="003A6384">
        <w:rPr>
          <w:rFonts w:ascii="Verdana" w:hAnsi="Verdana"/>
        </w:rPr>
        <w:t xml:space="preserve">as </w:t>
      </w:r>
      <w:r w:rsidR="008D1EB4">
        <w:rPr>
          <w:rFonts w:ascii="Verdana" w:hAnsi="Verdana"/>
        </w:rPr>
        <w:t>they like to have a high pros</w:t>
      </w:r>
      <w:r w:rsidR="003A6384">
        <w:rPr>
          <w:rFonts w:ascii="Verdana" w:hAnsi="Verdana"/>
        </w:rPr>
        <w:t>p</w:t>
      </w:r>
      <w:r w:rsidR="008D1EB4">
        <w:rPr>
          <w:rFonts w:ascii="Verdana" w:hAnsi="Verdana"/>
        </w:rPr>
        <w:t xml:space="preserve">ect </w:t>
      </w:r>
      <w:r w:rsidR="003A6384">
        <w:rPr>
          <w:rFonts w:ascii="Verdana" w:hAnsi="Verdana"/>
        </w:rPr>
        <w:t>l</w:t>
      </w:r>
      <w:r w:rsidR="008D1EB4">
        <w:rPr>
          <w:rFonts w:ascii="Verdana" w:hAnsi="Verdana"/>
        </w:rPr>
        <w:t>ooking over the area of their ter</w:t>
      </w:r>
      <w:r w:rsidR="003A6384">
        <w:rPr>
          <w:rFonts w:ascii="Verdana" w:hAnsi="Verdana"/>
        </w:rPr>
        <w:t>r</w:t>
      </w:r>
      <w:r w:rsidR="008D1EB4">
        <w:rPr>
          <w:rFonts w:ascii="Verdana" w:hAnsi="Verdana"/>
        </w:rPr>
        <w:t>itory</w:t>
      </w:r>
      <w:r w:rsidR="003A6384">
        <w:rPr>
          <w:rFonts w:ascii="Verdana" w:hAnsi="Verdana"/>
        </w:rPr>
        <w:t>,</w:t>
      </w:r>
      <w:r w:rsidR="008D1EB4">
        <w:rPr>
          <w:rFonts w:ascii="Verdana" w:hAnsi="Verdana"/>
        </w:rPr>
        <w:t xml:space="preserve"> which </w:t>
      </w:r>
      <w:r w:rsidR="003A6384">
        <w:rPr>
          <w:rFonts w:ascii="Verdana" w:hAnsi="Verdana"/>
        </w:rPr>
        <w:t>C</w:t>
      </w:r>
      <w:r w:rsidR="008D1EB4">
        <w:rPr>
          <w:rFonts w:ascii="Verdana" w:hAnsi="Verdana"/>
        </w:rPr>
        <w:t>ath</w:t>
      </w:r>
      <w:r w:rsidR="003A6384">
        <w:rPr>
          <w:rFonts w:ascii="Verdana" w:hAnsi="Verdana"/>
        </w:rPr>
        <w:t>edral</w:t>
      </w:r>
      <w:r w:rsidR="008D1EB4">
        <w:rPr>
          <w:rFonts w:ascii="Verdana" w:hAnsi="Verdana"/>
        </w:rPr>
        <w:t xml:space="preserve"> towers and other tall bui</w:t>
      </w:r>
      <w:r w:rsidR="003A6384">
        <w:rPr>
          <w:rFonts w:ascii="Verdana" w:hAnsi="Verdana"/>
        </w:rPr>
        <w:t>l</w:t>
      </w:r>
      <w:r w:rsidR="008D1EB4">
        <w:rPr>
          <w:rFonts w:ascii="Verdana" w:hAnsi="Verdana"/>
        </w:rPr>
        <w:t>dings in cit</w:t>
      </w:r>
      <w:r w:rsidR="003A6384">
        <w:rPr>
          <w:rFonts w:ascii="Verdana" w:hAnsi="Verdana"/>
        </w:rPr>
        <w:t>ie</w:t>
      </w:r>
      <w:r w:rsidR="008D1EB4">
        <w:rPr>
          <w:rFonts w:ascii="Verdana" w:hAnsi="Verdana"/>
        </w:rPr>
        <w:t xml:space="preserve">s provide. </w:t>
      </w:r>
    </w:p>
    <w:p w14:paraId="0E72FA79" w14:textId="6F9C5224" w:rsidR="00385DC5" w:rsidRDefault="008D1EB4" w:rsidP="00F96995">
      <w:pPr>
        <w:rPr>
          <w:rFonts w:ascii="Verdana" w:hAnsi="Verdana"/>
        </w:rPr>
      </w:pPr>
      <w:r>
        <w:rPr>
          <w:rFonts w:ascii="Verdana" w:hAnsi="Verdana"/>
        </w:rPr>
        <w:t>“</w:t>
      </w:r>
      <w:r w:rsidR="003A6384">
        <w:rPr>
          <w:rFonts w:ascii="Verdana" w:hAnsi="Verdana"/>
        </w:rPr>
        <w:t>P</w:t>
      </w:r>
      <w:r>
        <w:rPr>
          <w:rFonts w:ascii="Verdana" w:hAnsi="Verdana"/>
        </w:rPr>
        <w:t>eregrines</w:t>
      </w:r>
      <w:r w:rsidR="003A6384">
        <w:rPr>
          <w:rFonts w:ascii="Verdana" w:hAnsi="Verdana"/>
        </w:rPr>
        <w:t xml:space="preserve"> </w:t>
      </w:r>
      <w:r>
        <w:rPr>
          <w:rFonts w:ascii="Verdana" w:hAnsi="Verdana"/>
        </w:rPr>
        <w:t>mate for life</w:t>
      </w:r>
      <w:r w:rsidR="003A6384">
        <w:rPr>
          <w:rFonts w:ascii="Verdana" w:hAnsi="Verdana"/>
        </w:rPr>
        <w:t>,</w:t>
      </w:r>
      <w:r>
        <w:rPr>
          <w:rFonts w:ascii="Verdana" w:hAnsi="Verdana"/>
        </w:rPr>
        <w:t xml:space="preserve"> so we can expect this pai</w:t>
      </w:r>
      <w:r w:rsidR="003A6384">
        <w:rPr>
          <w:rFonts w:ascii="Verdana" w:hAnsi="Verdana"/>
        </w:rPr>
        <w:t>r</w:t>
      </w:r>
      <w:r>
        <w:rPr>
          <w:rFonts w:ascii="Verdana" w:hAnsi="Verdana"/>
        </w:rPr>
        <w:t xml:space="preserve"> to return </w:t>
      </w:r>
      <w:r w:rsidR="003A6384">
        <w:rPr>
          <w:rFonts w:ascii="Verdana" w:hAnsi="Verdana"/>
        </w:rPr>
        <w:t xml:space="preserve">to the Cathedral, </w:t>
      </w:r>
      <w:r>
        <w:rPr>
          <w:rFonts w:ascii="Verdana" w:hAnsi="Verdana"/>
        </w:rPr>
        <w:t>hopefully for many years to come</w:t>
      </w:r>
      <w:r w:rsidR="003A6384">
        <w:rPr>
          <w:rFonts w:ascii="Verdana" w:hAnsi="Verdana"/>
        </w:rPr>
        <w:t>.</w:t>
      </w:r>
      <w:r>
        <w:rPr>
          <w:rFonts w:ascii="Verdana" w:hAnsi="Verdana"/>
        </w:rPr>
        <w:t xml:space="preserve"> </w:t>
      </w:r>
      <w:r w:rsidR="003A6384">
        <w:rPr>
          <w:rFonts w:ascii="Verdana" w:hAnsi="Verdana"/>
        </w:rPr>
        <w:t>N</w:t>
      </w:r>
      <w:r>
        <w:rPr>
          <w:rFonts w:ascii="Verdana" w:hAnsi="Verdana"/>
        </w:rPr>
        <w:t xml:space="preserve">ow we </w:t>
      </w:r>
      <w:proofErr w:type="gramStart"/>
      <w:r w:rsidR="003A6384">
        <w:rPr>
          <w:rFonts w:ascii="Verdana" w:hAnsi="Verdana"/>
        </w:rPr>
        <w:t>are</w:t>
      </w:r>
      <w:r>
        <w:rPr>
          <w:rFonts w:ascii="Verdana" w:hAnsi="Verdana"/>
        </w:rPr>
        <w:t xml:space="preserve"> able to</w:t>
      </w:r>
      <w:proofErr w:type="gramEnd"/>
      <w:r>
        <w:rPr>
          <w:rFonts w:ascii="Verdana" w:hAnsi="Verdana"/>
        </w:rPr>
        <w:t xml:space="preserve"> monitor the nest with a live camera</w:t>
      </w:r>
      <w:r w:rsidR="003A6384">
        <w:rPr>
          <w:rFonts w:ascii="Verdana" w:hAnsi="Verdana"/>
        </w:rPr>
        <w:t>,</w:t>
      </w:r>
      <w:r>
        <w:rPr>
          <w:rFonts w:ascii="Verdana" w:hAnsi="Verdana"/>
        </w:rPr>
        <w:t xml:space="preserve"> much like many other </w:t>
      </w:r>
      <w:r w:rsidR="003A6384">
        <w:rPr>
          <w:rFonts w:ascii="Verdana" w:hAnsi="Verdana"/>
        </w:rPr>
        <w:t>UK</w:t>
      </w:r>
      <w:r>
        <w:rPr>
          <w:rFonts w:ascii="Verdana" w:hAnsi="Verdana"/>
        </w:rPr>
        <w:t xml:space="preserve"> </w:t>
      </w:r>
      <w:r w:rsidR="003A6384">
        <w:rPr>
          <w:rFonts w:ascii="Verdana" w:hAnsi="Verdana"/>
        </w:rPr>
        <w:t>C</w:t>
      </w:r>
      <w:r>
        <w:rPr>
          <w:rFonts w:ascii="Verdana" w:hAnsi="Verdana"/>
        </w:rPr>
        <w:t>athedrals</w:t>
      </w:r>
      <w:r w:rsidR="003A6384">
        <w:rPr>
          <w:rFonts w:ascii="Verdana" w:hAnsi="Verdana"/>
        </w:rPr>
        <w:t>,</w:t>
      </w:r>
      <w:r>
        <w:rPr>
          <w:rFonts w:ascii="Verdana" w:hAnsi="Verdana"/>
        </w:rPr>
        <w:t xml:space="preserve"> and this will </w:t>
      </w:r>
      <w:r w:rsidR="00F01A6D">
        <w:rPr>
          <w:rFonts w:ascii="Verdana" w:hAnsi="Verdana"/>
        </w:rPr>
        <w:t>enable</w:t>
      </w:r>
      <w:r>
        <w:rPr>
          <w:rFonts w:ascii="Verdana" w:hAnsi="Verdana"/>
        </w:rPr>
        <w:t xml:space="preserve"> </w:t>
      </w:r>
      <w:r w:rsidR="003A6384">
        <w:rPr>
          <w:rFonts w:ascii="Verdana" w:hAnsi="Verdana"/>
        </w:rPr>
        <w:t>the C</w:t>
      </w:r>
      <w:r>
        <w:rPr>
          <w:rFonts w:ascii="Verdana" w:hAnsi="Verdana"/>
        </w:rPr>
        <w:t xml:space="preserve">athedral </w:t>
      </w:r>
      <w:r w:rsidR="00F01A6D">
        <w:rPr>
          <w:rFonts w:ascii="Verdana" w:hAnsi="Verdana"/>
        </w:rPr>
        <w:t>to</w:t>
      </w:r>
      <w:r>
        <w:rPr>
          <w:rFonts w:ascii="Verdana" w:hAnsi="Verdana"/>
        </w:rPr>
        <w:t xml:space="preserve"> report back </w:t>
      </w:r>
      <w:r w:rsidR="00F01A6D">
        <w:rPr>
          <w:rFonts w:ascii="Verdana" w:hAnsi="Verdana"/>
        </w:rPr>
        <w:t>on the progress of the birds</w:t>
      </w:r>
      <w:r w:rsidR="00F01A6D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over the years for everybody to enjoy.” </w:t>
      </w:r>
    </w:p>
    <w:p w14:paraId="493D2534" w14:textId="49C91B6D" w:rsidR="00385DC5" w:rsidRPr="00254207" w:rsidRDefault="00F96995" w:rsidP="00F96995">
      <w:pPr>
        <w:rPr>
          <w:rFonts w:ascii="Verdana" w:hAnsi="Verdana"/>
          <w:b/>
          <w:bCs/>
        </w:rPr>
      </w:pPr>
      <w:r w:rsidRPr="00254207">
        <w:rPr>
          <w:rFonts w:ascii="Verdana" w:hAnsi="Verdana"/>
          <w:b/>
          <w:bCs/>
        </w:rPr>
        <w:t>Naming the Chicks</w:t>
      </w:r>
    </w:p>
    <w:p w14:paraId="0DB5AA59" w14:textId="48853A07" w:rsidR="00F96995" w:rsidRPr="00F96995" w:rsidRDefault="00F96995" w:rsidP="00F96995">
      <w:pPr>
        <w:rPr>
          <w:rFonts w:ascii="Verdana" w:hAnsi="Verdana"/>
        </w:rPr>
      </w:pPr>
      <w:r w:rsidRPr="00F96995">
        <w:rPr>
          <w:rFonts w:ascii="Verdana" w:hAnsi="Verdana"/>
        </w:rPr>
        <w:t xml:space="preserve">HELP! Our Peregrine chicks need names before they fly the nest! </w:t>
      </w:r>
    </w:p>
    <w:p w14:paraId="7B68EBEA" w14:textId="73F3C6CC" w:rsidR="00F96995" w:rsidRDefault="00F96995" w:rsidP="00F96995">
      <w:pPr>
        <w:rPr>
          <w:rFonts w:ascii="Verdana" w:hAnsi="Verdana"/>
        </w:rPr>
      </w:pPr>
      <w:r w:rsidRPr="00F96995">
        <w:rPr>
          <w:rFonts w:ascii="Verdana" w:hAnsi="Verdana"/>
        </w:rPr>
        <w:t xml:space="preserve">Please send your suggestions to </w:t>
      </w:r>
      <w:hyperlink r:id="rId7" w:history="1">
        <w:r w:rsidR="00577F1A" w:rsidRPr="00441A7C">
          <w:rPr>
            <w:rStyle w:val="Hyperlink"/>
            <w:rFonts w:ascii="Verdana" w:hAnsi="Verdana"/>
          </w:rPr>
          <w:t>info@worcestercathedral.org.uk</w:t>
        </w:r>
      </w:hyperlink>
      <w:r w:rsidR="00577F1A">
        <w:rPr>
          <w:rFonts w:ascii="Verdana" w:hAnsi="Verdana"/>
        </w:rPr>
        <w:t xml:space="preserve"> </w:t>
      </w:r>
      <w:r w:rsidRPr="00F96995">
        <w:rPr>
          <w:rFonts w:ascii="Verdana" w:hAnsi="Verdana"/>
        </w:rPr>
        <w:t xml:space="preserve">or </w:t>
      </w:r>
      <w:r w:rsidR="00CA37C6">
        <w:rPr>
          <w:rFonts w:ascii="Verdana" w:hAnsi="Verdana"/>
        </w:rPr>
        <w:t xml:space="preserve">send a </w:t>
      </w:r>
      <w:r w:rsidRPr="00F96995">
        <w:rPr>
          <w:rFonts w:ascii="Verdana" w:hAnsi="Verdana"/>
        </w:rPr>
        <w:t xml:space="preserve">message on </w:t>
      </w:r>
      <w:r w:rsidR="00CA37C6">
        <w:rPr>
          <w:rFonts w:ascii="Verdana" w:hAnsi="Verdana"/>
        </w:rPr>
        <w:t>the Cathedral’s</w:t>
      </w:r>
      <w:r w:rsidRPr="00F96995">
        <w:rPr>
          <w:rFonts w:ascii="Verdana" w:hAnsi="Verdana"/>
        </w:rPr>
        <w:t xml:space="preserve"> social channels; </w:t>
      </w:r>
      <w:r w:rsidR="00CA37C6">
        <w:rPr>
          <w:rFonts w:ascii="Verdana" w:hAnsi="Verdana"/>
        </w:rPr>
        <w:t>the team will</w:t>
      </w:r>
      <w:r w:rsidRPr="00F96995">
        <w:rPr>
          <w:rFonts w:ascii="Verdana" w:hAnsi="Verdana"/>
        </w:rPr>
        <w:t xml:space="preserve"> then select </w:t>
      </w:r>
      <w:r w:rsidR="00CA37C6">
        <w:rPr>
          <w:rFonts w:ascii="Verdana" w:hAnsi="Verdana"/>
        </w:rPr>
        <w:t>their four</w:t>
      </w:r>
      <w:r w:rsidRPr="00F96995">
        <w:rPr>
          <w:rFonts w:ascii="Verdana" w:hAnsi="Verdana"/>
        </w:rPr>
        <w:t xml:space="preserve"> favourite names and announce them in June!</w:t>
      </w:r>
    </w:p>
    <w:p w14:paraId="14143E1E" w14:textId="755745CD" w:rsidR="00254207" w:rsidRDefault="00385DC5" w:rsidP="00F96995">
      <w:pPr>
        <w:rPr>
          <w:rFonts w:ascii="Verdana" w:hAnsi="Verdana"/>
        </w:rPr>
      </w:pPr>
      <w:r>
        <w:rPr>
          <w:rFonts w:ascii="Verdana" w:hAnsi="Verdana"/>
        </w:rPr>
        <w:t xml:space="preserve">To keep up to date with the latest news from Worcester Cathedral, visit </w:t>
      </w:r>
      <w:hyperlink r:id="rId8" w:history="1">
        <w:r w:rsidR="00085A8A" w:rsidRPr="00441A7C">
          <w:rPr>
            <w:rStyle w:val="Hyperlink"/>
            <w:rFonts w:ascii="Verdana" w:hAnsi="Verdana"/>
          </w:rPr>
          <w:t>www.worcestercathedral.co.uk/news</w:t>
        </w:r>
      </w:hyperlink>
      <w:r w:rsidR="00085A8A">
        <w:rPr>
          <w:rFonts w:ascii="Verdana" w:hAnsi="Verdana"/>
        </w:rPr>
        <w:t xml:space="preserve">. </w:t>
      </w:r>
    </w:p>
    <w:p w14:paraId="03E94EFC" w14:textId="77777777" w:rsidR="00385DC5" w:rsidRDefault="00385DC5" w:rsidP="00F96995">
      <w:pPr>
        <w:rPr>
          <w:rFonts w:ascii="Verdana" w:hAnsi="Verdana"/>
          <w:b/>
          <w:bCs/>
        </w:rPr>
      </w:pPr>
    </w:p>
    <w:p w14:paraId="77E97018" w14:textId="459BC535" w:rsidR="00254207" w:rsidRDefault="00254207" w:rsidP="00F96995">
      <w:pPr>
        <w:rPr>
          <w:rFonts w:ascii="Verdana" w:hAnsi="Verdana"/>
          <w:b/>
          <w:bCs/>
        </w:rPr>
      </w:pPr>
      <w:r w:rsidRPr="00254207">
        <w:rPr>
          <w:rFonts w:ascii="Verdana" w:hAnsi="Verdana"/>
          <w:b/>
          <w:bCs/>
        </w:rPr>
        <w:t>ENDS</w:t>
      </w:r>
    </w:p>
    <w:p w14:paraId="7CD130D9" w14:textId="77777777" w:rsidR="00385DC5" w:rsidRDefault="00385DC5" w:rsidP="00254207">
      <w:pPr>
        <w:rPr>
          <w:rFonts w:ascii="Verdana" w:hAnsi="Verdana" w:cstheme="minorHAnsi"/>
        </w:rPr>
      </w:pPr>
    </w:p>
    <w:p w14:paraId="3C0C3FAE" w14:textId="004BF497" w:rsidR="00254207" w:rsidRPr="00385DC5" w:rsidRDefault="00254207" w:rsidP="00F96995">
      <w:pPr>
        <w:rPr>
          <w:rFonts w:ascii="Verdana" w:hAnsi="Verdana" w:cstheme="minorHAnsi"/>
        </w:rPr>
      </w:pPr>
      <w:r w:rsidRPr="00512386">
        <w:rPr>
          <w:rFonts w:ascii="Verdana" w:hAnsi="Verdana" w:cstheme="minorHAnsi"/>
        </w:rPr>
        <w:t xml:space="preserve">For press enquiries about Worcester Cathedral, please contact </w:t>
      </w:r>
      <w:hyperlink r:id="rId9" w:history="1">
        <w:r w:rsidRPr="00512386">
          <w:rPr>
            <w:rStyle w:val="Hyperlink"/>
            <w:rFonts w:ascii="Verdana" w:hAnsi="Verdana" w:cstheme="minorHAnsi"/>
          </w:rPr>
          <w:t>sarahbowyer@worcestercathedral.org.uk</w:t>
        </w:r>
      </w:hyperlink>
      <w:r w:rsidRPr="00512386">
        <w:rPr>
          <w:rFonts w:ascii="Verdana" w:hAnsi="Verdana" w:cstheme="minorHAnsi"/>
        </w:rPr>
        <w:t xml:space="preserve">. </w:t>
      </w:r>
    </w:p>
    <w:p w14:paraId="6E3F8E63" w14:textId="77777777" w:rsidR="00254207" w:rsidRPr="00254207" w:rsidRDefault="00254207" w:rsidP="00F96995">
      <w:pPr>
        <w:rPr>
          <w:rFonts w:ascii="Verdana" w:hAnsi="Verdana"/>
          <w:b/>
          <w:bCs/>
        </w:rPr>
      </w:pPr>
    </w:p>
    <w:p w14:paraId="13FD84D7" w14:textId="29145275" w:rsidR="00DA5C1D" w:rsidRPr="00512386" w:rsidRDefault="00FB282D" w:rsidP="00940F9F">
      <w:pPr>
        <w:rPr>
          <w:rFonts w:ascii="Verdana" w:hAnsi="Verdana" w:cstheme="minorHAnsi"/>
          <w:b/>
          <w:bCs/>
        </w:rPr>
      </w:pPr>
      <w:r w:rsidRPr="00512386">
        <w:rPr>
          <w:rFonts w:ascii="Verdana" w:hAnsi="Verdana" w:cstheme="minorHAnsi"/>
          <w:b/>
          <w:bCs/>
        </w:rPr>
        <w:t>Notes to editors</w:t>
      </w:r>
    </w:p>
    <w:p w14:paraId="32FF6781" w14:textId="59E07BE2" w:rsidR="00FB282D" w:rsidRPr="00512386" w:rsidRDefault="00FB282D" w:rsidP="00940F9F">
      <w:pPr>
        <w:spacing w:after="0" w:line="240" w:lineRule="auto"/>
        <w:rPr>
          <w:rFonts w:ascii="Verdana" w:eastAsia="Times New Roman" w:hAnsi="Verdana" w:cstheme="minorHAnsi"/>
          <w:color w:val="1C1E21"/>
          <w:lang w:eastAsia="en-GB"/>
        </w:rPr>
      </w:pPr>
      <w:r w:rsidRPr="00512386">
        <w:rPr>
          <w:rFonts w:ascii="Verdana" w:eastAsia="Times New Roman" w:hAnsi="Verdana" w:cstheme="minorHAnsi"/>
          <w:color w:val="1C1E21"/>
          <w:lang w:eastAsia="en-GB"/>
        </w:rPr>
        <w:t xml:space="preserve">Worcester Cathedral has been a place of Christian worship and prayer for fourteen centuries; the present building </w:t>
      </w:r>
      <w:proofErr w:type="gramStart"/>
      <w:r w:rsidRPr="00512386">
        <w:rPr>
          <w:rFonts w:ascii="Verdana" w:eastAsia="Times New Roman" w:hAnsi="Verdana" w:cstheme="minorHAnsi"/>
          <w:color w:val="1C1E21"/>
          <w:lang w:eastAsia="en-GB"/>
        </w:rPr>
        <w:t>dates back to</w:t>
      </w:r>
      <w:proofErr w:type="gramEnd"/>
      <w:r w:rsidRPr="00512386">
        <w:rPr>
          <w:rFonts w:ascii="Verdana" w:eastAsia="Times New Roman" w:hAnsi="Verdana" w:cstheme="minorHAnsi"/>
          <w:color w:val="1C1E21"/>
          <w:lang w:eastAsia="en-GB"/>
        </w:rPr>
        <w:t xml:space="preserve"> 1084 and is dedicated to Christ and the Blessed Virgin Mary. </w:t>
      </w:r>
    </w:p>
    <w:p w14:paraId="0B328F71" w14:textId="77777777" w:rsidR="00FB282D" w:rsidRPr="00512386" w:rsidRDefault="00FB282D" w:rsidP="00940F9F">
      <w:pPr>
        <w:spacing w:after="0" w:line="240" w:lineRule="auto"/>
        <w:rPr>
          <w:rFonts w:ascii="Verdana" w:eastAsia="Times New Roman" w:hAnsi="Verdana" w:cstheme="minorHAnsi"/>
          <w:b/>
          <w:bCs/>
          <w:color w:val="1C1E21"/>
          <w:lang w:eastAsia="en-GB"/>
        </w:rPr>
      </w:pPr>
    </w:p>
    <w:p w14:paraId="2DB591C8" w14:textId="77777777" w:rsidR="00FB282D" w:rsidRPr="00512386" w:rsidRDefault="00FB282D" w:rsidP="00940F9F">
      <w:pPr>
        <w:spacing w:after="0" w:line="240" w:lineRule="auto"/>
        <w:rPr>
          <w:rFonts w:ascii="Verdana" w:eastAsia="Times New Roman" w:hAnsi="Verdana" w:cstheme="minorHAnsi"/>
          <w:color w:val="1C1E21"/>
          <w:lang w:eastAsia="en-GB"/>
        </w:rPr>
      </w:pPr>
      <w:r w:rsidRPr="00512386">
        <w:rPr>
          <w:rFonts w:ascii="Verdana" w:eastAsia="Times New Roman" w:hAnsi="Verdana" w:cstheme="minorHAnsi"/>
          <w:color w:val="1C1E21"/>
          <w:lang w:eastAsia="en-GB"/>
        </w:rPr>
        <w:t xml:space="preserve">Described as possibly the most interesting of all England's cathedrals, especially architecturally, Worcester Cathedral was founded in 680. Saint Oswald then built another cathedral in 983, and established a monastery attached to it. Saint </w:t>
      </w:r>
      <w:proofErr w:type="spellStart"/>
      <w:r w:rsidRPr="00512386">
        <w:rPr>
          <w:rFonts w:ascii="Verdana" w:eastAsia="Times New Roman" w:hAnsi="Verdana" w:cstheme="minorHAnsi"/>
          <w:color w:val="1C1E21"/>
          <w:lang w:eastAsia="en-GB"/>
        </w:rPr>
        <w:t>Wulfstan</w:t>
      </w:r>
      <w:proofErr w:type="spellEnd"/>
      <w:r w:rsidRPr="00512386">
        <w:rPr>
          <w:rFonts w:ascii="Verdana" w:eastAsia="Times New Roman" w:hAnsi="Verdana" w:cstheme="minorHAnsi"/>
          <w:color w:val="1C1E21"/>
          <w:lang w:eastAsia="en-GB"/>
        </w:rPr>
        <w:t xml:space="preserve"> began the present building in 1084 replacing the earlier cathedrals.</w:t>
      </w:r>
    </w:p>
    <w:p w14:paraId="29A6742F" w14:textId="77777777" w:rsidR="00FB282D" w:rsidRPr="00512386" w:rsidRDefault="00FB282D" w:rsidP="00940F9F">
      <w:pPr>
        <w:spacing w:after="0" w:line="240" w:lineRule="auto"/>
        <w:rPr>
          <w:rFonts w:ascii="Verdana" w:eastAsia="Times New Roman" w:hAnsi="Verdana" w:cstheme="minorHAnsi"/>
          <w:color w:val="1C1E21"/>
          <w:lang w:eastAsia="en-GB"/>
        </w:rPr>
      </w:pPr>
    </w:p>
    <w:p w14:paraId="374D1AE5" w14:textId="591FEC64" w:rsidR="00CE0354" w:rsidRPr="00512386" w:rsidRDefault="00FB282D" w:rsidP="00940F9F">
      <w:pPr>
        <w:spacing w:after="0" w:line="240" w:lineRule="auto"/>
        <w:rPr>
          <w:rFonts w:ascii="Verdana" w:eastAsia="Times New Roman" w:hAnsi="Verdana" w:cstheme="minorHAnsi"/>
          <w:color w:val="1C1E21"/>
          <w:lang w:eastAsia="en-GB"/>
        </w:rPr>
      </w:pPr>
      <w:r w:rsidRPr="00512386">
        <w:rPr>
          <w:rFonts w:ascii="Verdana" w:eastAsia="Times New Roman" w:hAnsi="Verdana" w:cstheme="minorHAnsi"/>
          <w:color w:val="1C1E21"/>
          <w:lang w:eastAsia="en-GB"/>
        </w:rPr>
        <w:t xml:space="preserve">The Cathedral's attractions include King John's Tomb, Prince Arthur's Chantry, the early 12th Century Chapter House, St </w:t>
      </w:r>
      <w:proofErr w:type="spellStart"/>
      <w:r w:rsidRPr="00512386">
        <w:rPr>
          <w:rFonts w:ascii="Verdana" w:eastAsia="Times New Roman" w:hAnsi="Verdana" w:cstheme="minorHAnsi"/>
          <w:color w:val="1C1E21"/>
          <w:lang w:eastAsia="en-GB"/>
        </w:rPr>
        <w:t>Wulfstan's</w:t>
      </w:r>
      <w:proofErr w:type="spellEnd"/>
      <w:r w:rsidRPr="00512386">
        <w:rPr>
          <w:rFonts w:ascii="Verdana" w:eastAsia="Times New Roman" w:hAnsi="Verdana" w:cstheme="minorHAnsi"/>
          <w:color w:val="1C1E21"/>
          <w:lang w:eastAsia="en-GB"/>
        </w:rPr>
        <w:t xml:space="preserve"> Crypt, medieval cloisters, magnificent Victorian stained </w:t>
      </w:r>
      <w:proofErr w:type="gramStart"/>
      <w:r w:rsidRPr="00512386">
        <w:rPr>
          <w:rFonts w:ascii="Verdana" w:eastAsia="Times New Roman" w:hAnsi="Verdana" w:cstheme="minorHAnsi"/>
          <w:color w:val="1C1E21"/>
          <w:lang w:eastAsia="en-GB"/>
        </w:rPr>
        <w:t>glass</w:t>
      </w:r>
      <w:proofErr w:type="gramEnd"/>
      <w:r w:rsidRPr="00512386">
        <w:rPr>
          <w:rFonts w:ascii="Verdana" w:eastAsia="Times New Roman" w:hAnsi="Verdana" w:cstheme="minorHAnsi"/>
          <w:color w:val="1C1E21"/>
          <w:lang w:eastAsia="en-GB"/>
        </w:rPr>
        <w:t xml:space="preserve"> and spectacular views from the top of the Cathedral tower</w:t>
      </w:r>
      <w:r w:rsidR="006F3C13" w:rsidRPr="00512386">
        <w:rPr>
          <w:rFonts w:ascii="Verdana" w:eastAsia="Times New Roman" w:hAnsi="Verdana" w:cstheme="minorHAnsi"/>
          <w:color w:val="1C1E21"/>
          <w:lang w:eastAsia="en-GB"/>
        </w:rPr>
        <w:t>.</w:t>
      </w:r>
    </w:p>
    <w:p w14:paraId="66F758E8" w14:textId="77777777" w:rsidR="00ED4D3C" w:rsidRPr="00E37908" w:rsidRDefault="00ED4D3C" w:rsidP="006F3C13">
      <w:pPr>
        <w:spacing w:after="0" w:line="240" w:lineRule="auto"/>
        <w:rPr>
          <w:rFonts w:ascii="Verdana" w:eastAsia="Times New Roman" w:hAnsi="Verdana" w:cstheme="minorHAnsi"/>
          <w:color w:val="1C1E21"/>
          <w:lang w:eastAsia="en-GB"/>
        </w:rPr>
      </w:pPr>
    </w:p>
    <w:sectPr w:rsidR="00ED4D3C" w:rsidRPr="00E379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ova">
    <w:charset w:val="00"/>
    <w:family w:val="swiss"/>
    <w:pitch w:val="variable"/>
    <w:sig w:usb0="0000028F" w:usb1="00000002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41BCA"/>
    <w:multiLevelType w:val="hybridMultilevel"/>
    <w:tmpl w:val="397A9140"/>
    <w:lvl w:ilvl="0" w:tplc="8FB0BE82">
      <w:start w:val="11"/>
      <w:numFmt w:val="bullet"/>
      <w:lvlText w:val="-"/>
      <w:lvlJc w:val="left"/>
      <w:pPr>
        <w:ind w:left="720" w:hanging="360"/>
      </w:pPr>
      <w:rPr>
        <w:rFonts w:ascii="Arial Nova" w:eastAsiaTheme="minorHAnsi" w:hAnsi="Arial Nov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5F473A"/>
    <w:multiLevelType w:val="hybridMultilevel"/>
    <w:tmpl w:val="7944BB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1F2CD5"/>
    <w:multiLevelType w:val="multilevel"/>
    <w:tmpl w:val="324E65E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A1965A1"/>
    <w:multiLevelType w:val="hybridMultilevel"/>
    <w:tmpl w:val="488215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D84C03"/>
    <w:multiLevelType w:val="multilevel"/>
    <w:tmpl w:val="883A936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4894C5B"/>
    <w:multiLevelType w:val="multilevel"/>
    <w:tmpl w:val="253821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AF333FD"/>
    <w:multiLevelType w:val="hybridMultilevel"/>
    <w:tmpl w:val="6C7423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F06E0D"/>
    <w:multiLevelType w:val="hybridMultilevel"/>
    <w:tmpl w:val="AFF25C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905C84"/>
    <w:multiLevelType w:val="multilevel"/>
    <w:tmpl w:val="A328A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2D75BB4"/>
    <w:multiLevelType w:val="multilevel"/>
    <w:tmpl w:val="AB42702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62354CD8"/>
    <w:multiLevelType w:val="multilevel"/>
    <w:tmpl w:val="6A88675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6FAE4855"/>
    <w:multiLevelType w:val="multilevel"/>
    <w:tmpl w:val="6FE4E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8FB16CB"/>
    <w:multiLevelType w:val="multilevel"/>
    <w:tmpl w:val="62B64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10418089">
    <w:abstractNumId w:val="2"/>
  </w:num>
  <w:num w:numId="2" w16cid:durableId="128785817">
    <w:abstractNumId w:val="4"/>
  </w:num>
  <w:num w:numId="3" w16cid:durableId="1386100239">
    <w:abstractNumId w:val="10"/>
  </w:num>
  <w:num w:numId="4" w16cid:durableId="190653304">
    <w:abstractNumId w:val="12"/>
  </w:num>
  <w:num w:numId="5" w16cid:durableId="585454114">
    <w:abstractNumId w:val="8"/>
  </w:num>
  <w:num w:numId="6" w16cid:durableId="647636144">
    <w:abstractNumId w:val="11"/>
  </w:num>
  <w:num w:numId="7" w16cid:durableId="1593515406">
    <w:abstractNumId w:val="3"/>
  </w:num>
  <w:num w:numId="8" w16cid:durableId="541284268">
    <w:abstractNumId w:val="6"/>
  </w:num>
  <w:num w:numId="9" w16cid:durableId="1860972445">
    <w:abstractNumId w:val="7"/>
  </w:num>
  <w:num w:numId="10" w16cid:durableId="773212483">
    <w:abstractNumId w:val="9"/>
  </w:num>
  <w:num w:numId="11" w16cid:durableId="1909684830">
    <w:abstractNumId w:val="5"/>
  </w:num>
  <w:num w:numId="12" w16cid:durableId="334189265">
    <w:abstractNumId w:val="1"/>
  </w:num>
  <w:num w:numId="13" w16cid:durableId="17742846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6A6"/>
    <w:rsid w:val="00002618"/>
    <w:rsid w:val="00004944"/>
    <w:rsid w:val="00006967"/>
    <w:rsid w:val="00011F15"/>
    <w:rsid w:val="00012B0C"/>
    <w:rsid w:val="0003273F"/>
    <w:rsid w:val="0003447B"/>
    <w:rsid w:val="0004133D"/>
    <w:rsid w:val="00044605"/>
    <w:rsid w:val="000604E2"/>
    <w:rsid w:val="00085A8A"/>
    <w:rsid w:val="00092C31"/>
    <w:rsid w:val="000A1CBB"/>
    <w:rsid w:val="000A4F0E"/>
    <w:rsid w:val="000B1CBD"/>
    <w:rsid w:val="000B6714"/>
    <w:rsid w:val="000C1502"/>
    <w:rsid w:val="000C459C"/>
    <w:rsid w:val="000C61D3"/>
    <w:rsid w:val="000E0E34"/>
    <w:rsid w:val="000F099C"/>
    <w:rsid w:val="000F6F00"/>
    <w:rsid w:val="001059C4"/>
    <w:rsid w:val="00122614"/>
    <w:rsid w:val="001229D0"/>
    <w:rsid w:val="00123EDC"/>
    <w:rsid w:val="001244EA"/>
    <w:rsid w:val="001538D3"/>
    <w:rsid w:val="0015720B"/>
    <w:rsid w:val="00173546"/>
    <w:rsid w:val="001779D6"/>
    <w:rsid w:val="00184612"/>
    <w:rsid w:val="00186746"/>
    <w:rsid w:val="00191964"/>
    <w:rsid w:val="001A0599"/>
    <w:rsid w:val="001A1B49"/>
    <w:rsid w:val="001B1EF7"/>
    <w:rsid w:val="001B52AE"/>
    <w:rsid w:val="001B73AE"/>
    <w:rsid w:val="001E6C93"/>
    <w:rsid w:val="00240C1F"/>
    <w:rsid w:val="00243F1E"/>
    <w:rsid w:val="00254207"/>
    <w:rsid w:val="002615D2"/>
    <w:rsid w:val="00263ECA"/>
    <w:rsid w:val="00282D24"/>
    <w:rsid w:val="002915B9"/>
    <w:rsid w:val="002A79F3"/>
    <w:rsid w:val="002A7EFB"/>
    <w:rsid w:val="002C3845"/>
    <w:rsid w:val="002E127D"/>
    <w:rsid w:val="002E333B"/>
    <w:rsid w:val="002F4E37"/>
    <w:rsid w:val="00311000"/>
    <w:rsid w:val="00323380"/>
    <w:rsid w:val="00332E3A"/>
    <w:rsid w:val="00337DEF"/>
    <w:rsid w:val="003400AA"/>
    <w:rsid w:val="00342446"/>
    <w:rsid w:val="0035783B"/>
    <w:rsid w:val="00363EBF"/>
    <w:rsid w:val="00385C1B"/>
    <w:rsid w:val="00385DC5"/>
    <w:rsid w:val="003945EA"/>
    <w:rsid w:val="00396E28"/>
    <w:rsid w:val="003A6384"/>
    <w:rsid w:val="0041728E"/>
    <w:rsid w:val="004948A2"/>
    <w:rsid w:val="00497AE2"/>
    <w:rsid w:val="004A53EA"/>
    <w:rsid w:val="004A61D2"/>
    <w:rsid w:val="004B09AF"/>
    <w:rsid w:val="004B0CA9"/>
    <w:rsid w:val="004B7FA0"/>
    <w:rsid w:val="004C3E06"/>
    <w:rsid w:val="004D496B"/>
    <w:rsid w:val="004E4F6D"/>
    <w:rsid w:val="004F28FB"/>
    <w:rsid w:val="0050282E"/>
    <w:rsid w:val="00512386"/>
    <w:rsid w:val="00522DA0"/>
    <w:rsid w:val="005461D0"/>
    <w:rsid w:val="00566674"/>
    <w:rsid w:val="0057308A"/>
    <w:rsid w:val="00577F1A"/>
    <w:rsid w:val="00583BA0"/>
    <w:rsid w:val="00583DCF"/>
    <w:rsid w:val="00594354"/>
    <w:rsid w:val="005972D9"/>
    <w:rsid w:val="005A2ECC"/>
    <w:rsid w:val="005A3F64"/>
    <w:rsid w:val="005C3A4D"/>
    <w:rsid w:val="00615217"/>
    <w:rsid w:val="00624C04"/>
    <w:rsid w:val="00624F4F"/>
    <w:rsid w:val="006271A5"/>
    <w:rsid w:val="00634CF3"/>
    <w:rsid w:val="00667B7E"/>
    <w:rsid w:val="006717ED"/>
    <w:rsid w:val="0068144D"/>
    <w:rsid w:val="00696601"/>
    <w:rsid w:val="006B74B6"/>
    <w:rsid w:val="006F38F4"/>
    <w:rsid w:val="006F3C13"/>
    <w:rsid w:val="006F71EE"/>
    <w:rsid w:val="007072C3"/>
    <w:rsid w:val="007145C2"/>
    <w:rsid w:val="00770B74"/>
    <w:rsid w:val="00783F6E"/>
    <w:rsid w:val="007A437E"/>
    <w:rsid w:val="007B0F5F"/>
    <w:rsid w:val="007C3FC4"/>
    <w:rsid w:val="007D55FF"/>
    <w:rsid w:val="007D6067"/>
    <w:rsid w:val="00801E35"/>
    <w:rsid w:val="00822864"/>
    <w:rsid w:val="00826C18"/>
    <w:rsid w:val="008400A9"/>
    <w:rsid w:val="00856576"/>
    <w:rsid w:val="00874AE8"/>
    <w:rsid w:val="00875B82"/>
    <w:rsid w:val="008925A1"/>
    <w:rsid w:val="0089460A"/>
    <w:rsid w:val="008A4B92"/>
    <w:rsid w:val="008B198A"/>
    <w:rsid w:val="008C4B0B"/>
    <w:rsid w:val="008D1EB4"/>
    <w:rsid w:val="008E5E58"/>
    <w:rsid w:val="009002DC"/>
    <w:rsid w:val="00901297"/>
    <w:rsid w:val="00917284"/>
    <w:rsid w:val="00940F9F"/>
    <w:rsid w:val="00947306"/>
    <w:rsid w:val="00947847"/>
    <w:rsid w:val="00953C5B"/>
    <w:rsid w:val="009740C9"/>
    <w:rsid w:val="0099509F"/>
    <w:rsid w:val="009A5B32"/>
    <w:rsid w:val="009D54A4"/>
    <w:rsid w:val="009E76DB"/>
    <w:rsid w:val="00A0032C"/>
    <w:rsid w:val="00A037C7"/>
    <w:rsid w:val="00A03E08"/>
    <w:rsid w:val="00A13154"/>
    <w:rsid w:val="00A31275"/>
    <w:rsid w:val="00A3547B"/>
    <w:rsid w:val="00A434AF"/>
    <w:rsid w:val="00A45279"/>
    <w:rsid w:val="00A60767"/>
    <w:rsid w:val="00A65090"/>
    <w:rsid w:val="00A76E2D"/>
    <w:rsid w:val="00A84047"/>
    <w:rsid w:val="00A874F1"/>
    <w:rsid w:val="00A93637"/>
    <w:rsid w:val="00A978B6"/>
    <w:rsid w:val="00AA21F1"/>
    <w:rsid w:val="00AA69F2"/>
    <w:rsid w:val="00AD6B5E"/>
    <w:rsid w:val="00AD6FB5"/>
    <w:rsid w:val="00AE0B1F"/>
    <w:rsid w:val="00AE6B07"/>
    <w:rsid w:val="00AF0F61"/>
    <w:rsid w:val="00AF1E2A"/>
    <w:rsid w:val="00B072D1"/>
    <w:rsid w:val="00B20940"/>
    <w:rsid w:val="00B340BE"/>
    <w:rsid w:val="00B40222"/>
    <w:rsid w:val="00B5080D"/>
    <w:rsid w:val="00B50AA5"/>
    <w:rsid w:val="00B5442D"/>
    <w:rsid w:val="00B96C39"/>
    <w:rsid w:val="00BA1421"/>
    <w:rsid w:val="00BB6DDF"/>
    <w:rsid w:val="00BC4233"/>
    <w:rsid w:val="00BD60B5"/>
    <w:rsid w:val="00BD785D"/>
    <w:rsid w:val="00BE427A"/>
    <w:rsid w:val="00BE72A0"/>
    <w:rsid w:val="00BF07FB"/>
    <w:rsid w:val="00C11B96"/>
    <w:rsid w:val="00C25145"/>
    <w:rsid w:val="00C307F3"/>
    <w:rsid w:val="00C51A7A"/>
    <w:rsid w:val="00C55782"/>
    <w:rsid w:val="00C770FC"/>
    <w:rsid w:val="00C90D79"/>
    <w:rsid w:val="00CA3252"/>
    <w:rsid w:val="00CA37C6"/>
    <w:rsid w:val="00CC0587"/>
    <w:rsid w:val="00CD3DC0"/>
    <w:rsid w:val="00CE0354"/>
    <w:rsid w:val="00CF4B4A"/>
    <w:rsid w:val="00CF78BC"/>
    <w:rsid w:val="00D10696"/>
    <w:rsid w:val="00D150EC"/>
    <w:rsid w:val="00D17349"/>
    <w:rsid w:val="00D26B3B"/>
    <w:rsid w:val="00D30412"/>
    <w:rsid w:val="00D34A01"/>
    <w:rsid w:val="00D424A8"/>
    <w:rsid w:val="00D4567D"/>
    <w:rsid w:val="00D95EC0"/>
    <w:rsid w:val="00D9683E"/>
    <w:rsid w:val="00DA5C1D"/>
    <w:rsid w:val="00DB399A"/>
    <w:rsid w:val="00DC6DB9"/>
    <w:rsid w:val="00DD252C"/>
    <w:rsid w:val="00DE0A91"/>
    <w:rsid w:val="00DF56A6"/>
    <w:rsid w:val="00E05495"/>
    <w:rsid w:val="00E05666"/>
    <w:rsid w:val="00E247AC"/>
    <w:rsid w:val="00E24A30"/>
    <w:rsid w:val="00E26062"/>
    <w:rsid w:val="00E37908"/>
    <w:rsid w:val="00E638B6"/>
    <w:rsid w:val="00E63CF8"/>
    <w:rsid w:val="00E767AF"/>
    <w:rsid w:val="00E808C7"/>
    <w:rsid w:val="00E949E1"/>
    <w:rsid w:val="00E97BC2"/>
    <w:rsid w:val="00EB0C01"/>
    <w:rsid w:val="00EB34D4"/>
    <w:rsid w:val="00EC2E7E"/>
    <w:rsid w:val="00EC2EAB"/>
    <w:rsid w:val="00ED4D3C"/>
    <w:rsid w:val="00EE78B3"/>
    <w:rsid w:val="00EE7F9A"/>
    <w:rsid w:val="00EF04DE"/>
    <w:rsid w:val="00F01A6D"/>
    <w:rsid w:val="00F06579"/>
    <w:rsid w:val="00F074AE"/>
    <w:rsid w:val="00F074E9"/>
    <w:rsid w:val="00F263B8"/>
    <w:rsid w:val="00F301D8"/>
    <w:rsid w:val="00F30313"/>
    <w:rsid w:val="00F41992"/>
    <w:rsid w:val="00F4628B"/>
    <w:rsid w:val="00F56655"/>
    <w:rsid w:val="00F75A76"/>
    <w:rsid w:val="00F801C1"/>
    <w:rsid w:val="00F823D2"/>
    <w:rsid w:val="00F96995"/>
    <w:rsid w:val="00FA5A7D"/>
    <w:rsid w:val="00FB282D"/>
    <w:rsid w:val="00FB415E"/>
    <w:rsid w:val="00FB619A"/>
    <w:rsid w:val="00FB6E5A"/>
    <w:rsid w:val="00FE18B5"/>
    <w:rsid w:val="00FE7CB8"/>
    <w:rsid w:val="00FF1401"/>
    <w:rsid w:val="00FF5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96B8C4"/>
  <w15:chartTrackingRefBased/>
  <w15:docId w15:val="{31FC8BCF-D6A9-450B-93C5-13DA6495D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E18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2094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B282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3BA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83BA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47306"/>
    <w:pPr>
      <w:ind w:left="720"/>
      <w:contextualSpacing/>
    </w:pPr>
  </w:style>
  <w:style w:type="character" w:customStyle="1" w:styleId="a8c37x1j">
    <w:name w:val="a8c37x1j"/>
    <w:basedOn w:val="DefaultParagraphFont"/>
    <w:rsid w:val="00C770FC"/>
  </w:style>
  <w:style w:type="paragraph" w:styleId="NormalWeb">
    <w:name w:val="Normal (Web)"/>
    <w:basedOn w:val="Normal"/>
    <w:uiPriority w:val="99"/>
    <w:unhideWhenUsed/>
    <w:rsid w:val="006F3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6F38F4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0A1CBB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2E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E3A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D95EC0"/>
    <w:pPr>
      <w:spacing w:after="0" w:line="240" w:lineRule="auto"/>
    </w:pPr>
    <w:rPr>
      <w:rFonts w:ascii="Calibri" w:hAnsi="Calibri" w:cs="Calibri"/>
      <w:lang w:eastAsia="en-GB"/>
    </w:rPr>
  </w:style>
  <w:style w:type="paragraph" w:customStyle="1" w:styleId="Default">
    <w:name w:val="Default"/>
    <w:rsid w:val="00FE18B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E18B5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B282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2094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5zk7">
    <w:name w:val="_5zk7"/>
    <w:basedOn w:val="DefaultParagraphFont"/>
    <w:rsid w:val="007C3FC4"/>
  </w:style>
  <w:style w:type="character" w:customStyle="1" w:styleId="247o">
    <w:name w:val="_247o"/>
    <w:basedOn w:val="DefaultParagraphFont"/>
    <w:rsid w:val="007C3FC4"/>
  </w:style>
  <w:style w:type="paragraph" w:customStyle="1" w:styleId="paragraph">
    <w:name w:val="paragraph"/>
    <w:basedOn w:val="Normal"/>
    <w:rsid w:val="00ED4D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ED4D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2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9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7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46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76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8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131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357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45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18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20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614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95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64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900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684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9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84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002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980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39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11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33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360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9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20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21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16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4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3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6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01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67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9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302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104075">
                          <w:marLeft w:val="-90"/>
                          <w:marRight w:val="-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505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176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6903826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4524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2500211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5887123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1807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90217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81596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1961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57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67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215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175600">
                          <w:marLeft w:val="-90"/>
                          <w:marRight w:val="-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605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89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2283058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3828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8338265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8901866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1471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8213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47725641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3843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30183157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21404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74633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03296990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28853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60844692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23169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70142835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26292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425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63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35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6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1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5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4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18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0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3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rcestercathedral.co.uk/news" TargetMode="External"/><Relationship Id="rId3" Type="http://schemas.openxmlformats.org/officeDocument/2006/relationships/styles" Target="styles.xml"/><Relationship Id="rId7" Type="http://schemas.openxmlformats.org/officeDocument/2006/relationships/hyperlink" Target="mailto:info@worcestercathedral.org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arahbowyer@worcestercathedral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E21BCC-F60A-4FFA-940A-A3F47196B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2</Pages>
  <Words>609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Gunnell</dc:creator>
  <cp:keywords/>
  <dc:description/>
  <cp:lastModifiedBy>Sarah Bowyer</cp:lastModifiedBy>
  <cp:revision>10</cp:revision>
  <dcterms:created xsi:type="dcterms:W3CDTF">2022-05-17T11:36:00Z</dcterms:created>
  <dcterms:modified xsi:type="dcterms:W3CDTF">2022-05-18T11:42:00Z</dcterms:modified>
</cp:coreProperties>
</file>