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  <w:r w:rsidRPr="006271A5">
        <w:rPr>
          <w:rFonts w:ascii="Verdana" w:hAnsi="Verdana"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2F1A1FA0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6271A5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57308A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="00EE7F9A">
        <w:rPr>
          <w:rFonts w:ascii="Verdana" w:hAnsi="Verdana" w:cstheme="minorHAnsi"/>
          <w:b/>
          <w:bCs/>
          <w:iCs/>
          <w:sz w:val="24"/>
          <w:szCs w:val="24"/>
        </w:rPr>
        <w:t>4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F823D2">
        <w:rPr>
          <w:rFonts w:ascii="Verdana" w:hAnsi="Verdana" w:cstheme="minorHAnsi"/>
          <w:b/>
          <w:bCs/>
          <w:iCs/>
          <w:sz w:val="24"/>
          <w:szCs w:val="24"/>
        </w:rPr>
        <w:t>0</w:t>
      </w:r>
      <w:r w:rsidR="0057308A">
        <w:rPr>
          <w:rFonts w:ascii="Verdana" w:hAnsi="Verdana" w:cstheme="minorHAnsi"/>
          <w:b/>
          <w:bCs/>
          <w:iCs/>
          <w:sz w:val="24"/>
          <w:szCs w:val="24"/>
        </w:rPr>
        <w:t>4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0B6714">
        <w:rPr>
          <w:rFonts w:ascii="Verdana" w:hAnsi="Verdana" w:cstheme="minorHAnsi"/>
          <w:b/>
          <w:bCs/>
          <w:iCs/>
          <w:sz w:val="24"/>
          <w:szCs w:val="24"/>
        </w:rPr>
        <w:t>2</w:t>
      </w:r>
    </w:p>
    <w:p w14:paraId="0F0D3ABF" w14:textId="77777777" w:rsidR="00822864" w:rsidRDefault="00822864" w:rsidP="00E24A30">
      <w:pPr>
        <w:rPr>
          <w:rFonts w:ascii="Verdana" w:hAnsi="Verdana" w:cstheme="minorHAnsi"/>
          <w:b/>
          <w:sz w:val="40"/>
          <w:szCs w:val="40"/>
        </w:rPr>
      </w:pPr>
    </w:p>
    <w:p w14:paraId="4554EE46" w14:textId="492C9EDC" w:rsidR="00F06579" w:rsidRDefault="0057308A" w:rsidP="007072C3">
      <w:pPr>
        <w:jc w:val="center"/>
        <w:rPr>
          <w:rFonts w:ascii="Verdana" w:hAnsi="Verdana" w:cstheme="minorHAnsi"/>
          <w:b/>
          <w:sz w:val="40"/>
          <w:szCs w:val="40"/>
        </w:rPr>
      </w:pPr>
      <w:r>
        <w:rPr>
          <w:rFonts w:ascii="Verdana" w:hAnsi="Verdana" w:cstheme="minorHAnsi"/>
          <w:b/>
          <w:sz w:val="40"/>
          <w:szCs w:val="40"/>
        </w:rPr>
        <w:t>Worcester Cathedral</w:t>
      </w:r>
      <w:r w:rsidR="00856576">
        <w:rPr>
          <w:rFonts w:ascii="Verdana" w:hAnsi="Verdana" w:cstheme="minorHAnsi"/>
          <w:b/>
          <w:sz w:val="40"/>
          <w:szCs w:val="40"/>
        </w:rPr>
        <w:t xml:space="preserve"> Secures Funding to Encourage Climate Action in the Community</w:t>
      </w:r>
      <w:r>
        <w:rPr>
          <w:rFonts w:ascii="Verdana" w:hAnsi="Verdana" w:cstheme="minorHAnsi"/>
          <w:b/>
          <w:sz w:val="40"/>
          <w:szCs w:val="40"/>
        </w:rPr>
        <w:t xml:space="preserve"> </w:t>
      </w:r>
    </w:p>
    <w:p w14:paraId="1EFB79D5" w14:textId="77777777" w:rsidR="00DD252C" w:rsidRPr="00AA21F1" w:rsidRDefault="00DD252C" w:rsidP="00DD252C"/>
    <w:p w14:paraId="464A57D7" w14:textId="3486E384" w:rsidR="00AE6B07" w:rsidRDefault="0057308A" w:rsidP="00D10696">
      <w:pPr>
        <w:rPr>
          <w:rFonts w:ascii="Verdana" w:hAnsi="Verdana"/>
        </w:rPr>
      </w:pPr>
      <w:r w:rsidRPr="00AE6B07">
        <w:rPr>
          <w:rFonts w:ascii="Verdana" w:hAnsi="Verdana"/>
        </w:rPr>
        <w:t>Worcester Cathedral’s Eco Group is leading the green agenda</w:t>
      </w:r>
      <w:r w:rsidR="00856576" w:rsidRPr="00AE6B07">
        <w:rPr>
          <w:rFonts w:ascii="Verdana" w:hAnsi="Verdana"/>
        </w:rPr>
        <w:t>,</w:t>
      </w:r>
      <w:r w:rsidRPr="00AE6B07">
        <w:rPr>
          <w:rFonts w:ascii="Verdana" w:hAnsi="Verdana"/>
        </w:rPr>
        <w:t xml:space="preserve"> having secured </w:t>
      </w:r>
      <w:r w:rsidR="00263ECA">
        <w:rPr>
          <w:rFonts w:ascii="Verdana" w:hAnsi="Verdana"/>
        </w:rPr>
        <w:t>National L</w:t>
      </w:r>
      <w:r w:rsidRPr="00AE6B07">
        <w:rPr>
          <w:rFonts w:ascii="Verdana" w:hAnsi="Verdana"/>
        </w:rPr>
        <w:t xml:space="preserve">ottery funding </w:t>
      </w:r>
      <w:r w:rsidR="001E6C93" w:rsidRPr="00AE6B07">
        <w:rPr>
          <w:rFonts w:ascii="Verdana" w:hAnsi="Verdana"/>
        </w:rPr>
        <w:t>to</w:t>
      </w:r>
      <w:r w:rsidRPr="00AE6B07">
        <w:rPr>
          <w:rFonts w:ascii="Verdana" w:hAnsi="Verdana"/>
        </w:rPr>
        <w:t xml:space="preserve"> encourag</w:t>
      </w:r>
      <w:r w:rsidR="001E6C93" w:rsidRPr="00AE6B07">
        <w:rPr>
          <w:rFonts w:ascii="Verdana" w:hAnsi="Verdana"/>
        </w:rPr>
        <w:t>e</w:t>
      </w:r>
      <w:r w:rsidRPr="00AE6B07">
        <w:rPr>
          <w:rFonts w:ascii="Verdana" w:hAnsi="Verdana"/>
        </w:rPr>
        <w:t xml:space="preserve"> local </w:t>
      </w:r>
      <w:r w:rsidR="004D496B">
        <w:rPr>
          <w:rFonts w:ascii="Verdana" w:hAnsi="Verdana"/>
        </w:rPr>
        <w:t>people</w:t>
      </w:r>
      <w:r w:rsidRPr="00AE6B07">
        <w:rPr>
          <w:rFonts w:ascii="Verdana" w:hAnsi="Verdana"/>
        </w:rPr>
        <w:t xml:space="preserve"> to join them </w:t>
      </w:r>
      <w:r w:rsidR="00AE6B07">
        <w:rPr>
          <w:rFonts w:ascii="Verdana" w:hAnsi="Verdana"/>
        </w:rPr>
        <w:t xml:space="preserve">in taking climate action. </w:t>
      </w:r>
    </w:p>
    <w:p w14:paraId="6BC4E86E" w14:textId="6E0FFD83" w:rsidR="00856576" w:rsidRPr="00AE6B07" w:rsidRDefault="00AE6B07" w:rsidP="00D10696">
      <w:pPr>
        <w:rPr>
          <w:rFonts w:ascii="Verdana" w:hAnsi="Verdana" w:cs="Arial"/>
          <w:color w:val="2B2B2B"/>
        </w:rPr>
      </w:pPr>
      <w:r>
        <w:rPr>
          <w:rFonts w:ascii="Verdana" w:hAnsi="Verdana"/>
        </w:rPr>
        <w:t xml:space="preserve">And now they are inviting the local community to come together </w:t>
      </w:r>
      <w:r w:rsidR="0057308A" w:rsidRPr="00AE6B07">
        <w:rPr>
          <w:rFonts w:ascii="Verdana" w:hAnsi="Verdana"/>
        </w:rPr>
        <w:t xml:space="preserve">for </w:t>
      </w:r>
      <w:r>
        <w:rPr>
          <w:rFonts w:ascii="Verdana" w:hAnsi="Verdana"/>
        </w:rPr>
        <w:t xml:space="preserve">‘Living Gently on the Earth’ - </w:t>
      </w:r>
      <w:r w:rsidR="0057308A" w:rsidRPr="00AE6B07">
        <w:rPr>
          <w:rFonts w:ascii="Verdana" w:hAnsi="Verdana"/>
        </w:rPr>
        <w:t xml:space="preserve">a </w:t>
      </w:r>
      <w:r w:rsidR="001E6C93" w:rsidRPr="00AE6B07">
        <w:rPr>
          <w:rFonts w:ascii="Verdana" w:hAnsi="Verdana" w:cs="Arial"/>
          <w:color w:val="2B2B2B"/>
        </w:rPr>
        <w:t xml:space="preserve">series of community events, talks and workshops on caring for </w:t>
      </w:r>
      <w:r>
        <w:rPr>
          <w:rFonts w:ascii="Verdana" w:hAnsi="Verdana" w:cs="Arial"/>
          <w:color w:val="2B2B2B"/>
        </w:rPr>
        <w:t>the</w:t>
      </w:r>
      <w:r w:rsidR="001E6C93" w:rsidRPr="00AE6B07">
        <w:rPr>
          <w:rFonts w:ascii="Verdana" w:hAnsi="Verdana" w:cs="Arial"/>
          <w:color w:val="2B2B2B"/>
        </w:rPr>
        <w:t xml:space="preserve"> planet</w:t>
      </w:r>
      <w:r>
        <w:rPr>
          <w:rFonts w:ascii="Verdana" w:hAnsi="Verdana" w:cs="Arial"/>
          <w:color w:val="2B2B2B"/>
        </w:rPr>
        <w:t xml:space="preserve"> </w:t>
      </w:r>
      <w:r w:rsidR="00856576" w:rsidRPr="00AE6B07">
        <w:rPr>
          <w:rFonts w:ascii="Verdana" w:hAnsi="Verdana" w:cs="Arial"/>
          <w:color w:val="2B2B2B"/>
        </w:rPr>
        <w:t>and liv</w:t>
      </w:r>
      <w:r w:rsidR="00263ECA">
        <w:rPr>
          <w:rFonts w:ascii="Verdana" w:hAnsi="Verdana" w:cs="Arial"/>
          <w:color w:val="2B2B2B"/>
        </w:rPr>
        <w:t>ing</w:t>
      </w:r>
      <w:r w:rsidR="00856576" w:rsidRPr="00AE6B07">
        <w:rPr>
          <w:rFonts w:ascii="Verdana" w:hAnsi="Verdana" w:cs="Arial"/>
          <w:color w:val="2B2B2B"/>
        </w:rPr>
        <w:t xml:space="preserve"> </w:t>
      </w:r>
      <w:proofErr w:type="gramStart"/>
      <w:r w:rsidR="00856576" w:rsidRPr="00AE6B07">
        <w:rPr>
          <w:rFonts w:ascii="Verdana" w:hAnsi="Verdana" w:cs="Arial"/>
          <w:color w:val="2B2B2B"/>
        </w:rPr>
        <w:t>a more eco-friendly</w:t>
      </w:r>
      <w:proofErr w:type="gramEnd"/>
      <w:r w:rsidR="00856576" w:rsidRPr="00AE6B07">
        <w:rPr>
          <w:rFonts w:ascii="Verdana" w:hAnsi="Verdana" w:cs="Arial"/>
          <w:color w:val="2B2B2B"/>
        </w:rPr>
        <w:t xml:space="preserve"> lifestyle. </w:t>
      </w:r>
    </w:p>
    <w:p w14:paraId="67AC2CAE" w14:textId="7C02D99F" w:rsidR="00856576" w:rsidRPr="00AE6B07" w:rsidRDefault="00856576" w:rsidP="00D10696">
      <w:pPr>
        <w:rPr>
          <w:rFonts w:ascii="Verdana" w:hAnsi="Verdana" w:cs="Arial"/>
          <w:color w:val="2B2B2B"/>
        </w:rPr>
      </w:pPr>
      <w:r w:rsidRPr="00AE6B07">
        <w:rPr>
          <w:rFonts w:ascii="Verdana" w:hAnsi="Verdana" w:cs="Arial"/>
          <w:color w:val="2B2B2B"/>
        </w:rPr>
        <w:t xml:space="preserve">Exploring faith, cooking, gardening, money matters, shopping and more, these events will culminate in a Big Green Family Fair in the Cathedral’s medieval cloisters in October. </w:t>
      </w:r>
    </w:p>
    <w:p w14:paraId="14639509" w14:textId="3DAFC5A6" w:rsidR="00856576" w:rsidRPr="00AE6B07" w:rsidRDefault="00856576" w:rsidP="00D10696">
      <w:pPr>
        <w:rPr>
          <w:rFonts w:ascii="Verdana" w:hAnsi="Verdana" w:cs="Arial"/>
          <w:color w:val="2B2B2B"/>
        </w:rPr>
      </w:pPr>
      <w:r w:rsidRPr="00AE6B07">
        <w:rPr>
          <w:rFonts w:ascii="Verdana" w:hAnsi="Verdana" w:cs="Arial"/>
          <w:color w:val="2B2B2B"/>
        </w:rPr>
        <w:t>The events so far include:</w:t>
      </w:r>
    </w:p>
    <w:p w14:paraId="6377B900" w14:textId="77777777" w:rsidR="00AD6B5E" w:rsidRPr="00AE6B07" w:rsidRDefault="00AD6B5E" w:rsidP="00AD6B5E">
      <w:pPr>
        <w:pStyle w:val="Heading2"/>
        <w:spacing w:before="0"/>
        <w:textAlignment w:val="baseline"/>
        <w:rPr>
          <w:rFonts w:ascii="Verdana" w:hAnsi="Verdana"/>
          <w:color w:val="2B2B2B"/>
          <w:sz w:val="22"/>
          <w:szCs w:val="22"/>
        </w:rPr>
      </w:pPr>
      <w:r w:rsidRPr="00AE6B07">
        <w:rPr>
          <w:rFonts w:ascii="Verdana" w:hAnsi="Verdana"/>
          <w:b/>
          <w:bCs/>
          <w:color w:val="2B2B2B"/>
          <w:sz w:val="22"/>
          <w:szCs w:val="22"/>
        </w:rPr>
        <w:t>Saturday 7 May 2022</w:t>
      </w:r>
    </w:p>
    <w:p w14:paraId="030116A3" w14:textId="1B3E538A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 xml:space="preserve">How Faith Affects How We Care </w:t>
      </w:r>
      <w:proofErr w:type="gramStart"/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>For</w:t>
      </w:r>
      <w:proofErr w:type="gramEnd"/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 xml:space="preserve"> The Planet</w:t>
      </w:r>
    </w:p>
    <w:p w14:paraId="5BCE1253" w14:textId="77777777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Fonts w:ascii="Verdana" w:hAnsi="Verdana" w:cs="Arial"/>
          <w:color w:val="2B2B2B"/>
          <w:sz w:val="22"/>
          <w:szCs w:val="22"/>
          <w:bdr w:val="none" w:sz="0" w:space="0" w:color="auto" w:frame="1"/>
        </w:rPr>
        <w:t xml:space="preserve">Bring your sandwiches along for discussions over lunch in the Cathedral's </w:t>
      </w:r>
      <w:proofErr w:type="spellStart"/>
      <w:r w:rsidRPr="00AE6B07">
        <w:rPr>
          <w:rFonts w:ascii="Verdana" w:hAnsi="Verdana" w:cs="Arial"/>
          <w:color w:val="2B2B2B"/>
          <w:sz w:val="22"/>
          <w:szCs w:val="22"/>
          <w:bdr w:val="none" w:sz="0" w:space="0" w:color="auto" w:frame="1"/>
        </w:rPr>
        <w:t>Undercroft</w:t>
      </w:r>
      <w:proofErr w:type="spellEnd"/>
      <w:r w:rsidRPr="00AE6B07">
        <w:rPr>
          <w:rFonts w:ascii="Verdana" w:hAnsi="Verdana" w:cs="Arial"/>
          <w:color w:val="2B2B2B"/>
          <w:sz w:val="22"/>
          <w:szCs w:val="22"/>
          <w:bdr w:val="none" w:sz="0" w:space="0" w:color="auto" w:frame="1"/>
        </w:rPr>
        <w:t xml:space="preserve"> Learning Centre to explore how a faith in God affects how we care for the planet.</w:t>
      </w:r>
    </w:p>
    <w:p w14:paraId="0BA1F351" w14:textId="41178DA1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</w:p>
    <w:p w14:paraId="5F0029E3" w14:textId="77777777" w:rsidR="00AD6B5E" w:rsidRPr="00AE6B07" w:rsidRDefault="00AD6B5E" w:rsidP="00AD6B5E">
      <w:pPr>
        <w:pStyle w:val="Heading2"/>
        <w:spacing w:before="0"/>
        <w:textAlignment w:val="baseline"/>
        <w:rPr>
          <w:rFonts w:ascii="Verdana" w:hAnsi="Verdana" w:cs="Times New Roman"/>
          <w:color w:val="2B2B2B"/>
          <w:sz w:val="22"/>
          <w:szCs w:val="22"/>
        </w:rPr>
      </w:pPr>
      <w:r w:rsidRPr="00AE6B07">
        <w:rPr>
          <w:rFonts w:ascii="Verdana" w:hAnsi="Verdana"/>
          <w:b/>
          <w:bCs/>
          <w:color w:val="2B2B2B"/>
          <w:sz w:val="22"/>
          <w:szCs w:val="22"/>
        </w:rPr>
        <w:t>Thursday 9 June 2022</w:t>
      </w:r>
    </w:p>
    <w:p w14:paraId="2453E3E6" w14:textId="3FA131AE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>Delicious Vegetarian Food Cooking Demonstration</w:t>
      </w:r>
    </w:p>
    <w:p w14:paraId="415AC0C0" w14:textId="77777777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Fonts w:ascii="Verdana" w:hAnsi="Verdana" w:cs="Arial"/>
          <w:color w:val="2B2B2B"/>
          <w:sz w:val="22"/>
          <w:szCs w:val="22"/>
          <w:bdr w:val="none" w:sz="0" w:space="0" w:color="auto" w:frame="1"/>
        </w:rPr>
        <w:t>This vegetarian food demonstration session is an introduction to cooking vegetarian food well, including tasters!</w:t>
      </w:r>
    </w:p>
    <w:p w14:paraId="51A1698E" w14:textId="77777777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Fonts w:ascii="Verdana" w:hAnsi="Verdana" w:cs="Arial"/>
          <w:color w:val="2B2B2B"/>
          <w:sz w:val="22"/>
          <w:szCs w:val="22"/>
          <w:bdr w:val="none" w:sz="0" w:space="0" w:color="auto" w:frame="1"/>
        </w:rPr>
        <w:t>Join Daren Bale, a dedicated and innovative award-winning Chef with over 35 years’ experience in high-end hotels, restaurants, public houses, contract catering and private dining environments across the UK and Europe.</w:t>
      </w:r>
    </w:p>
    <w:p w14:paraId="385B4454" w14:textId="25FBB209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</w:p>
    <w:p w14:paraId="205918E5" w14:textId="77777777" w:rsidR="00AD6B5E" w:rsidRPr="00AE6B07" w:rsidRDefault="00AD6B5E" w:rsidP="00AD6B5E">
      <w:pPr>
        <w:pStyle w:val="Heading2"/>
        <w:spacing w:before="0"/>
        <w:textAlignment w:val="baseline"/>
        <w:rPr>
          <w:rFonts w:ascii="Verdana" w:hAnsi="Verdana" w:cs="Times New Roman"/>
          <w:color w:val="2B2B2B"/>
          <w:sz w:val="22"/>
          <w:szCs w:val="22"/>
        </w:rPr>
      </w:pPr>
      <w:r w:rsidRPr="00AE6B07">
        <w:rPr>
          <w:rFonts w:ascii="Verdana" w:hAnsi="Verdana"/>
          <w:b/>
          <w:bCs/>
          <w:color w:val="2B2B2B"/>
          <w:sz w:val="22"/>
          <w:szCs w:val="22"/>
        </w:rPr>
        <w:t>Thursday 7 July 2022</w:t>
      </w:r>
    </w:p>
    <w:p w14:paraId="151CBC85" w14:textId="43E9C43C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>Putting Your Money Where Your Heart Is</w:t>
      </w:r>
    </w:p>
    <w:p w14:paraId="0A78FE0E" w14:textId="259869E8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Fonts w:ascii="Verdana" w:hAnsi="Verdana" w:cs="Arial"/>
          <w:color w:val="2B2B2B"/>
          <w:sz w:val="22"/>
          <w:szCs w:val="22"/>
          <w:bdr w:val="none" w:sz="0" w:space="0" w:color="auto" w:frame="1"/>
        </w:rPr>
        <w:t>Join a seminar by the ECCR to discuss 'Greening your finances' and 'put your money where your heart is.'</w:t>
      </w:r>
    </w:p>
    <w:p w14:paraId="51438028" w14:textId="77777777" w:rsidR="00856576" w:rsidRPr="00AE6B07" w:rsidRDefault="00856576" w:rsidP="00AD6B5E">
      <w:pPr>
        <w:pStyle w:val="Heading2"/>
        <w:spacing w:before="0"/>
        <w:textAlignment w:val="baseline"/>
        <w:rPr>
          <w:rFonts w:ascii="Verdana" w:hAnsi="Verdana"/>
          <w:b/>
          <w:bCs/>
          <w:color w:val="2B2B2B"/>
          <w:sz w:val="22"/>
          <w:szCs w:val="22"/>
        </w:rPr>
      </w:pPr>
    </w:p>
    <w:p w14:paraId="317AE289" w14:textId="7A19F7C7" w:rsidR="00AD6B5E" w:rsidRPr="00AE6B07" w:rsidRDefault="00AD6B5E" w:rsidP="00AD6B5E">
      <w:pPr>
        <w:pStyle w:val="Heading2"/>
        <w:spacing w:before="0"/>
        <w:textAlignment w:val="baseline"/>
        <w:rPr>
          <w:rFonts w:ascii="Verdana" w:hAnsi="Verdana" w:cs="Times New Roman"/>
          <w:color w:val="2B2B2B"/>
          <w:sz w:val="22"/>
          <w:szCs w:val="22"/>
        </w:rPr>
      </w:pPr>
      <w:r w:rsidRPr="00AE6B07">
        <w:rPr>
          <w:rFonts w:ascii="Verdana" w:hAnsi="Verdana"/>
          <w:b/>
          <w:bCs/>
          <w:color w:val="2B2B2B"/>
          <w:sz w:val="22"/>
          <w:szCs w:val="22"/>
        </w:rPr>
        <w:t>Sunday 25 September 2022</w:t>
      </w:r>
    </w:p>
    <w:p w14:paraId="52517491" w14:textId="4F507D95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>From Garden to Dish</w:t>
      </w:r>
    </w:p>
    <w:p w14:paraId="19F1AD81" w14:textId="0501FC52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Fonts w:ascii="Verdana" w:hAnsi="Verdana" w:cs="Arial"/>
          <w:color w:val="2B2B2B"/>
          <w:sz w:val="22"/>
          <w:szCs w:val="22"/>
        </w:rPr>
        <w:lastRenderedPageBreak/>
        <w:t>Join a visit to Transition Worcester Community Garden with organic and vegetarian cooking demonstrations 'from garden to dish.’</w:t>
      </w:r>
    </w:p>
    <w:p w14:paraId="252B1961" w14:textId="77777777" w:rsidR="004E4F6D" w:rsidRPr="00AE6B07" w:rsidRDefault="004E4F6D" w:rsidP="00AD6B5E">
      <w:pPr>
        <w:pStyle w:val="Heading2"/>
        <w:spacing w:before="0"/>
        <w:textAlignment w:val="baseline"/>
        <w:rPr>
          <w:rFonts w:ascii="Verdana" w:hAnsi="Verdana"/>
          <w:b/>
          <w:bCs/>
          <w:color w:val="2B2B2B"/>
          <w:sz w:val="22"/>
          <w:szCs w:val="22"/>
        </w:rPr>
      </w:pPr>
    </w:p>
    <w:p w14:paraId="15E51297" w14:textId="5DEE9731" w:rsidR="00AD6B5E" w:rsidRPr="00AE6B07" w:rsidRDefault="00AD6B5E" w:rsidP="00AD6B5E">
      <w:pPr>
        <w:pStyle w:val="Heading2"/>
        <w:spacing w:before="0"/>
        <w:textAlignment w:val="baseline"/>
        <w:rPr>
          <w:rFonts w:ascii="Verdana" w:hAnsi="Verdana" w:cs="Times New Roman"/>
          <w:color w:val="2B2B2B"/>
          <w:sz w:val="22"/>
          <w:szCs w:val="22"/>
        </w:rPr>
      </w:pPr>
      <w:r w:rsidRPr="00AE6B07">
        <w:rPr>
          <w:rFonts w:ascii="Verdana" w:hAnsi="Verdana"/>
          <w:b/>
          <w:bCs/>
          <w:color w:val="2B2B2B"/>
          <w:sz w:val="22"/>
          <w:szCs w:val="22"/>
        </w:rPr>
        <w:t>Thursday 29 September 2022</w:t>
      </w:r>
    </w:p>
    <w:p w14:paraId="1006E860" w14:textId="7DBDDD45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>The Impact of our Purchases on the Environment</w:t>
      </w:r>
    </w:p>
    <w:p w14:paraId="740D6338" w14:textId="782CFB5C" w:rsidR="00AD6B5E" w:rsidRPr="00AE6B07" w:rsidRDefault="004D496B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>
        <w:rPr>
          <w:rFonts w:ascii="Verdana" w:hAnsi="Verdana" w:cs="Arial"/>
          <w:color w:val="2B2B2B"/>
          <w:sz w:val="22"/>
          <w:szCs w:val="22"/>
        </w:rPr>
        <w:t>A</w:t>
      </w:r>
      <w:r w:rsidR="00AD6B5E" w:rsidRPr="00AE6B07">
        <w:rPr>
          <w:rFonts w:ascii="Verdana" w:hAnsi="Verdana" w:cs="Arial"/>
          <w:color w:val="2B2B2B"/>
          <w:sz w:val="22"/>
          <w:szCs w:val="22"/>
        </w:rPr>
        <w:t xml:space="preserve"> seminar to discuss how what we buy impacts the environment and how we can understand the impacts of our purchases and buy more ethically.</w:t>
      </w:r>
    </w:p>
    <w:p w14:paraId="2A14DF0E" w14:textId="77777777" w:rsidR="004E4F6D" w:rsidRPr="00AE6B07" w:rsidRDefault="004E4F6D" w:rsidP="00AD6B5E">
      <w:pPr>
        <w:pStyle w:val="Heading2"/>
        <w:spacing w:before="0"/>
        <w:textAlignment w:val="baseline"/>
        <w:rPr>
          <w:rFonts w:ascii="Verdana" w:hAnsi="Verdana"/>
          <w:b/>
          <w:bCs/>
          <w:color w:val="2B2B2B"/>
          <w:sz w:val="22"/>
          <w:szCs w:val="22"/>
        </w:rPr>
      </w:pPr>
    </w:p>
    <w:p w14:paraId="7A02F681" w14:textId="01796B45" w:rsidR="00AD6B5E" w:rsidRPr="00AE6B07" w:rsidRDefault="00AD6B5E" w:rsidP="00AD6B5E">
      <w:pPr>
        <w:pStyle w:val="Heading2"/>
        <w:spacing w:before="0"/>
        <w:textAlignment w:val="baseline"/>
        <w:rPr>
          <w:rFonts w:ascii="Verdana" w:hAnsi="Verdana" w:cs="Times New Roman"/>
          <w:color w:val="2B2B2B"/>
          <w:sz w:val="22"/>
          <w:szCs w:val="22"/>
        </w:rPr>
      </w:pPr>
      <w:r w:rsidRPr="00AE6B07">
        <w:rPr>
          <w:rFonts w:ascii="Verdana" w:hAnsi="Verdana"/>
          <w:b/>
          <w:bCs/>
          <w:color w:val="2B2B2B"/>
          <w:sz w:val="22"/>
          <w:szCs w:val="22"/>
        </w:rPr>
        <w:t>Saturday 22 October 2022</w:t>
      </w:r>
    </w:p>
    <w:p w14:paraId="5EB7A068" w14:textId="77777777" w:rsidR="00AD6B5E" w:rsidRPr="00AE6B07" w:rsidRDefault="00AD6B5E" w:rsidP="00AD6B5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AE6B07">
        <w:rPr>
          <w:rStyle w:val="Strong"/>
          <w:rFonts w:ascii="Verdana" w:hAnsi="Verdana" w:cs="Arial"/>
          <w:color w:val="2B2B2B"/>
          <w:sz w:val="22"/>
          <w:szCs w:val="22"/>
          <w:bdr w:val="none" w:sz="0" w:space="0" w:color="auto" w:frame="1"/>
        </w:rPr>
        <w:t>Big Green Family Fair in the Cloister</w:t>
      </w:r>
    </w:p>
    <w:p w14:paraId="710CE0A9" w14:textId="2A9F2FD0" w:rsidR="00337DEF" w:rsidRDefault="004D496B" w:rsidP="004D496B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>
        <w:rPr>
          <w:rFonts w:ascii="Verdana" w:hAnsi="Verdana" w:cs="Arial"/>
          <w:color w:val="2B2B2B"/>
          <w:sz w:val="22"/>
          <w:szCs w:val="22"/>
        </w:rPr>
        <w:t>From</w:t>
      </w:r>
      <w:r w:rsidR="00AD6B5E" w:rsidRPr="00AE6B07">
        <w:rPr>
          <w:rFonts w:ascii="Verdana" w:hAnsi="Verdana" w:cs="Arial"/>
          <w:color w:val="2B2B2B"/>
          <w:sz w:val="22"/>
          <w:szCs w:val="22"/>
        </w:rPr>
        <w:t xml:space="preserve"> 10am - 4pm</w:t>
      </w:r>
      <w:r>
        <w:rPr>
          <w:rFonts w:ascii="Verdana" w:hAnsi="Verdana" w:cs="Arial"/>
          <w:color w:val="2B2B2B"/>
          <w:sz w:val="22"/>
          <w:szCs w:val="22"/>
        </w:rPr>
        <w:t>,</w:t>
      </w:r>
      <w:r w:rsidR="00AD6B5E" w:rsidRPr="00AE6B07">
        <w:rPr>
          <w:rFonts w:ascii="Verdana" w:hAnsi="Verdana" w:cs="Arial"/>
          <w:color w:val="2B2B2B"/>
          <w:sz w:val="22"/>
          <w:szCs w:val="22"/>
        </w:rPr>
        <w:t xml:space="preserve"> browse eco-friendly crafts and produce and enjoy a green day out together!</w:t>
      </w:r>
    </w:p>
    <w:p w14:paraId="37FA0260" w14:textId="77777777" w:rsidR="004D496B" w:rsidRPr="004D496B" w:rsidRDefault="004D496B" w:rsidP="004D496B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</w:p>
    <w:p w14:paraId="452E78E4" w14:textId="0F14B1D4" w:rsidR="00AD6B5E" w:rsidRPr="00AE6B07" w:rsidRDefault="00AD6B5E" w:rsidP="00D10696">
      <w:pPr>
        <w:rPr>
          <w:rFonts w:ascii="Verdana" w:hAnsi="Verdana"/>
        </w:rPr>
      </w:pPr>
      <w:r w:rsidRPr="00AE6B07">
        <w:rPr>
          <w:rFonts w:ascii="Verdana" w:hAnsi="Verdana"/>
        </w:rPr>
        <w:t xml:space="preserve">Thanks to funding </w:t>
      </w:r>
      <w:r w:rsidR="0068144D">
        <w:rPr>
          <w:rFonts w:ascii="Verdana" w:hAnsi="Verdana"/>
        </w:rPr>
        <w:t>from</w:t>
      </w:r>
      <w:r w:rsidRPr="00AE6B07">
        <w:rPr>
          <w:rFonts w:ascii="Verdana" w:hAnsi="Verdana"/>
        </w:rPr>
        <w:t xml:space="preserve"> the </w:t>
      </w:r>
      <w:r w:rsidR="00337DEF" w:rsidRPr="00AE6B07">
        <w:rPr>
          <w:rFonts w:ascii="Verdana" w:hAnsi="Verdana"/>
        </w:rPr>
        <w:t xml:space="preserve">National </w:t>
      </w:r>
      <w:r w:rsidRPr="00AE6B07">
        <w:rPr>
          <w:rFonts w:ascii="Verdana" w:hAnsi="Verdana"/>
        </w:rPr>
        <w:t xml:space="preserve">Lottery Community Fund as part of its </w:t>
      </w:r>
      <w:r w:rsidR="00337DEF" w:rsidRPr="00AE6B07">
        <w:rPr>
          <w:rFonts w:ascii="Verdana" w:hAnsi="Verdana"/>
        </w:rPr>
        <w:t>‘T</w:t>
      </w:r>
      <w:r w:rsidRPr="00AE6B07">
        <w:rPr>
          <w:rFonts w:ascii="Verdana" w:hAnsi="Verdana"/>
        </w:rPr>
        <w:t>ogether</w:t>
      </w:r>
      <w:r w:rsidR="00337DEF" w:rsidRPr="00AE6B07">
        <w:rPr>
          <w:rFonts w:ascii="Verdana" w:hAnsi="Verdana"/>
        </w:rPr>
        <w:t xml:space="preserve"> </w:t>
      </w:r>
      <w:r w:rsidRPr="00AE6B07">
        <w:rPr>
          <w:rFonts w:ascii="Verdana" w:hAnsi="Verdana"/>
        </w:rPr>
        <w:t>for</w:t>
      </w:r>
      <w:r w:rsidR="00337DEF" w:rsidRPr="00AE6B07">
        <w:rPr>
          <w:rFonts w:ascii="Verdana" w:hAnsi="Verdana"/>
        </w:rPr>
        <w:t xml:space="preserve"> </w:t>
      </w:r>
      <w:r w:rsidRPr="00AE6B07">
        <w:rPr>
          <w:rFonts w:ascii="Verdana" w:hAnsi="Verdana"/>
        </w:rPr>
        <w:t>our</w:t>
      </w:r>
      <w:r w:rsidR="00337DEF" w:rsidRPr="00AE6B07">
        <w:rPr>
          <w:rFonts w:ascii="Verdana" w:hAnsi="Verdana"/>
        </w:rPr>
        <w:t xml:space="preserve"> P</w:t>
      </w:r>
      <w:r w:rsidRPr="00AE6B07">
        <w:rPr>
          <w:rFonts w:ascii="Verdana" w:hAnsi="Verdana"/>
        </w:rPr>
        <w:t>lanet</w:t>
      </w:r>
      <w:r w:rsidR="00337DEF" w:rsidRPr="00AE6B07">
        <w:rPr>
          <w:rFonts w:ascii="Verdana" w:hAnsi="Verdana"/>
        </w:rPr>
        <w:t>’</w:t>
      </w:r>
      <w:r w:rsidRPr="00AE6B07">
        <w:rPr>
          <w:rFonts w:ascii="Verdana" w:hAnsi="Verdana"/>
        </w:rPr>
        <w:t xml:space="preserve"> initiative, the events are free to attend. </w:t>
      </w:r>
    </w:p>
    <w:p w14:paraId="440881A8" w14:textId="745DA069" w:rsidR="0068144D" w:rsidRDefault="004D496B" w:rsidP="007C3FC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The Vice-Dean of</w:t>
      </w:r>
      <w:r w:rsidR="00337DEF" w:rsidRPr="00AE6B07">
        <w:rPr>
          <w:rFonts w:ascii="Verdana" w:eastAsia="Times New Roman" w:hAnsi="Verdana" w:cs="Arial"/>
          <w:lang w:eastAsia="en-GB"/>
        </w:rPr>
        <w:t xml:space="preserve"> Worcester, </w:t>
      </w:r>
      <w:r>
        <w:rPr>
          <w:rFonts w:ascii="Verdana" w:eastAsia="Times New Roman" w:hAnsi="Verdana" w:cs="Arial"/>
          <w:lang w:eastAsia="en-GB"/>
        </w:rPr>
        <w:t xml:space="preserve">Canon </w:t>
      </w:r>
      <w:r w:rsidR="00337DEF" w:rsidRPr="00AE6B07">
        <w:rPr>
          <w:rFonts w:ascii="Verdana" w:eastAsia="Times New Roman" w:hAnsi="Verdana" w:cs="Arial"/>
          <w:lang w:eastAsia="en-GB"/>
        </w:rPr>
        <w:t>Stephen Edwards, said: “</w:t>
      </w:r>
      <w:r w:rsidR="007C3FC4" w:rsidRPr="00AE6B07">
        <w:rPr>
          <w:rFonts w:ascii="Verdana" w:eastAsia="Times New Roman" w:hAnsi="Verdana" w:cs="Arial"/>
          <w:lang w:eastAsia="en-GB"/>
        </w:rPr>
        <w:t xml:space="preserve">We are </w:t>
      </w:r>
      <w:r w:rsidR="00337DEF" w:rsidRPr="00AE6B07">
        <w:rPr>
          <w:rFonts w:ascii="Verdana" w:eastAsia="Times New Roman" w:hAnsi="Verdana" w:cs="Arial"/>
          <w:lang w:eastAsia="en-GB"/>
        </w:rPr>
        <w:t xml:space="preserve">extremely grateful to have secured this funding and </w:t>
      </w:r>
      <w:r w:rsidR="007C3FC4" w:rsidRPr="00AE6B07">
        <w:rPr>
          <w:rFonts w:ascii="Verdana" w:eastAsia="Times New Roman" w:hAnsi="Verdana" w:cs="Arial"/>
          <w:lang w:eastAsia="en-GB"/>
        </w:rPr>
        <w:t>excited to</w:t>
      </w:r>
      <w:r w:rsidR="00337DEF" w:rsidRPr="00AE6B07">
        <w:rPr>
          <w:rFonts w:ascii="Verdana" w:eastAsia="Times New Roman" w:hAnsi="Verdana" w:cs="Arial"/>
          <w:lang w:eastAsia="en-GB"/>
        </w:rPr>
        <w:t xml:space="preserve"> be able to</w:t>
      </w:r>
      <w:r w:rsidR="007C3FC4" w:rsidRPr="00AE6B07">
        <w:rPr>
          <w:rFonts w:ascii="Verdana" w:eastAsia="Times New Roman" w:hAnsi="Verdana" w:cs="Arial"/>
          <w:lang w:eastAsia="en-GB"/>
        </w:rPr>
        <w:t xml:space="preserve"> work with our community to build a legacy of ongoing climate action.</w:t>
      </w:r>
    </w:p>
    <w:p w14:paraId="3BBD85CE" w14:textId="27F6D9A6" w:rsidR="007C3FC4" w:rsidRPr="00AE6B07" w:rsidRDefault="007C3FC4" w:rsidP="007C3FC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GB"/>
        </w:rPr>
      </w:pPr>
      <w:r w:rsidRPr="00AE6B07">
        <w:rPr>
          <w:rFonts w:ascii="Verdana" w:eastAsia="Times New Roman" w:hAnsi="Verdana" w:cs="Arial"/>
          <w:lang w:eastAsia="en-GB"/>
        </w:rPr>
        <w:t xml:space="preserve"> </w:t>
      </w:r>
    </w:p>
    <w:p w14:paraId="0E53CD9C" w14:textId="77777777" w:rsidR="0068144D" w:rsidRDefault="00337DEF" w:rsidP="007C3FC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GB"/>
        </w:rPr>
      </w:pPr>
      <w:r w:rsidRPr="00AE6B07">
        <w:rPr>
          <w:rFonts w:ascii="Verdana" w:eastAsia="Times New Roman" w:hAnsi="Verdana" w:cs="Arial"/>
          <w:lang w:eastAsia="en-GB"/>
        </w:rPr>
        <w:t>“The National Lottery</w:t>
      </w:r>
      <w:r w:rsidR="007C3FC4" w:rsidRPr="00AE6B07">
        <w:rPr>
          <w:rFonts w:ascii="Verdana" w:eastAsia="Times New Roman" w:hAnsi="Verdana" w:cs="Arial"/>
          <w:lang w:eastAsia="en-GB"/>
        </w:rPr>
        <w:t xml:space="preserve"> grants have been awarded to community-led projects that encourage everyone to get involved.</w:t>
      </w:r>
      <w:r w:rsidRPr="00AE6B07">
        <w:rPr>
          <w:rFonts w:ascii="Verdana" w:eastAsia="Times New Roman" w:hAnsi="Verdana" w:cs="Arial"/>
          <w:lang w:eastAsia="en-GB"/>
        </w:rPr>
        <w:t xml:space="preserve"> </w:t>
      </w:r>
      <w:r w:rsidR="007C3FC4" w:rsidRPr="00AE6B07">
        <w:rPr>
          <w:rFonts w:ascii="Verdana" w:eastAsia="Times New Roman" w:hAnsi="Verdana" w:cs="Arial"/>
          <w:lang w:eastAsia="en-GB"/>
        </w:rPr>
        <w:t xml:space="preserve">And our Eco Group aims to do just that! </w:t>
      </w:r>
      <w:r w:rsidRPr="00AE6B07">
        <w:rPr>
          <w:rFonts w:ascii="Verdana" w:eastAsia="Times New Roman" w:hAnsi="Verdana" w:cs="Arial"/>
          <w:lang w:eastAsia="en-GB"/>
        </w:rPr>
        <w:t>It is m</w:t>
      </w:r>
      <w:r w:rsidR="007C3FC4" w:rsidRPr="00AE6B07">
        <w:rPr>
          <w:rFonts w:ascii="Verdana" w:eastAsia="Times New Roman" w:hAnsi="Verdana" w:cs="Arial"/>
          <w:lang w:eastAsia="en-GB"/>
        </w:rPr>
        <w:t>ade up of volunteers from the community who have come together to take positive climate action</w:t>
      </w:r>
      <w:r w:rsidR="001779D6" w:rsidRPr="00AE6B07">
        <w:rPr>
          <w:rFonts w:ascii="Verdana" w:eastAsia="Times New Roman" w:hAnsi="Verdana" w:cs="Arial"/>
          <w:lang w:eastAsia="en-GB"/>
        </w:rPr>
        <w:t>.</w:t>
      </w:r>
      <w:r w:rsidR="007C3FC4" w:rsidRPr="00AE6B07">
        <w:rPr>
          <w:rFonts w:ascii="Verdana" w:eastAsia="Times New Roman" w:hAnsi="Verdana" w:cs="Arial"/>
          <w:lang w:eastAsia="en-GB"/>
        </w:rPr>
        <w:t xml:space="preserve"> </w:t>
      </w:r>
      <w:r w:rsidR="001779D6" w:rsidRPr="00AE6B07">
        <w:rPr>
          <w:rFonts w:ascii="Verdana" w:eastAsia="Times New Roman" w:hAnsi="Verdana" w:cs="Arial"/>
          <w:lang w:eastAsia="en-GB"/>
        </w:rPr>
        <w:t>T</w:t>
      </w:r>
      <w:r w:rsidR="007C3FC4" w:rsidRPr="00AE6B07">
        <w:rPr>
          <w:rFonts w:ascii="Verdana" w:eastAsia="Times New Roman" w:hAnsi="Verdana" w:cs="Arial"/>
          <w:lang w:eastAsia="en-GB"/>
        </w:rPr>
        <w:t xml:space="preserve">he Eco Group was instrumental in securing the </w:t>
      </w:r>
      <w:proofErr w:type="gramStart"/>
      <w:r w:rsidR="007C3FC4" w:rsidRPr="00AE6B07">
        <w:rPr>
          <w:rFonts w:ascii="Verdana" w:eastAsia="Times New Roman" w:hAnsi="Verdana" w:cs="Arial"/>
          <w:lang w:eastAsia="en-GB"/>
        </w:rPr>
        <w:t>funding;</w:t>
      </w:r>
      <w:proofErr w:type="gramEnd"/>
      <w:r w:rsidR="007C3FC4" w:rsidRPr="00AE6B07">
        <w:rPr>
          <w:rFonts w:ascii="Verdana" w:eastAsia="Times New Roman" w:hAnsi="Verdana" w:cs="Arial"/>
          <w:lang w:eastAsia="en-GB"/>
        </w:rPr>
        <w:t xml:space="preserve"> testament to their passion and commitment to climate action.</w:t>
      </w:r>
      <w:r w:rsidR="001779D6" w:rsidRPr="00AE6B07">
        <w:rPr>
          <w:rFonts w:ascii="Verdana" w:eastAsia="Times New Roman" w:hAnsi="Verdana" w:cs="Arial"/>
          <w:lang w:eastAsia="en-GB"/>
        </w:rPr>
        <w:t xml:space="preserve"> </w:t>
      </w:r>
    </w:p>
    <w:p w14:paraId="62F1A07C" w14:textId="77777777" w:rsidR="0068144D" w:rsidRDefault="0068144D" w:rsidP="007C3FC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GB"/>
        </w:rPr>
      </w:pPr>
    </w:p>
    <w:p w14:paraId="585D21FD" w14:textId="47425F9A" w:rsidR="007C3FC4" w:rsidRPr="00AE6B07" w:rsidRDefault="0068144D" w:rsidP="007C3FC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“</w:t>
      </w:r>
      <w:r w:rsidR="007C3FC4" w:rsidRPr="00AE6B07">
        <w:rPr>
          <w:rFonts w:ascii="Verdana" w:eastAsia="Times New Roman" w:hAnsi="Verdana" w:cs="Arial"/>
          <w:lang w:eastAsia="en-GB"/>
        </w:rPr>
        <w:t xml:space="preserve">These eco </w:t>
      </w:r>
      <w:r w:rsidR="001244EA">
        <w:rPr>
          <w:rFonts w:ascii="Verdana" w:eastAsia="Times New Roman" w:hAnsi="Verdana" w:cs="Arial"/>
          <w:lang w:eastAsia="en-GB"/>
        </w:rPr>
        <w:t>enthusiasts</w:t>
      </w:r>
      <w:r w:rsidR="007C3FC4" w:rsidRPr="00AE6B07">
        <w:rPr>
          <w:rFonts w:ascii="Verdana" w:eastAsia="Times New Roman" w:hAnsi="Verdana" w:cs="Arial"/>
          <w:lang w:eastAsia="en-GB"/>
        </w:rPr>
        <w:t xml:space="preserve"> </w:t>
      </w:r>
      <w:r w:rsidR="001779D6" w:rsidRPr="00AE6B07">
        <w:rPr>
          <w:rFonts w:ascii="Verdana" w:eastAsia="Times New Roman" w:hAnsi="Verdana" w:cs="Arial"/>
          <w:lang w:eastAsia="en-GB"/>
        </w:rPr>
        <w:t>are</w:t>
      </w:r>
      <w:r w:rsidR="007C3FC4" w:rsidRPr="00AE6B07">
        <w:rPr>
          <w:rFonts w:ascii="Verdana" w:eastAsia="Times New Roman" w:hAnsi="Verdana" w:cs="Arial"/>
          <w:lang w:eastAsia="en-GB"/>
        </w:rPr>
        <w:t xml:space="preserve"> putting the money to good use and have </w:t>
      </w:r>
      <w:proofErr w:type="gramStart"/>
      <w:r w:rsidR="007C3FC4" w:rsidRPr="00AE6B07">
        <w:rPr>
          <w:rFonts w:ascii="Verdana" w:eastAsia="Times New Roman" w:hAnsi="Verdana" w:cs="Arial"/>
          <w:lang w:eastAsia="en-GB"/>
        </w:rPr>
        <w:t>a number of</w:t>
      </w:r>
      <w:proofErr w:type="gramEnd"/>
      <w:r w:rsidR="007C3FC4" w:rsidRPr="00AE6B07">
        <w:rPr>
          <w:rFonts w:ascii="Verdana" w:eastAsia="Times New Roman" w:hAnsi="Verdana" w:cs="Arial"/>
          <w:lang w:eastAsia="en-GB"/>
        </w:rPr>
        <w:t xml:space="preserve"> exciting </w:t>
      </w:r>
      <w:r w:rsidR="001779D6" w:rsidRPr="00AE6B07">
        <w:rPr>
          <w:rFonts w:ascii="Verdana" w:eastAsia="Times New Roman" w:hAnsi="Verdana" w:cs="Arial"/>
          <w:lang w:eastAsia="en-GB"/>
        </w:rPr>
        <w:t>events lined</w:t>
      </w:r>
      <w:r w:rsidR="007C3FC4" w:rsidRPr="00AE6B07">
        <w:rPr>
          <w:rFonts w:ascii="Verdana" w:eastAsia="Times New Roman" w:hAnsi="Verdana" w:cs="Arial"/>
          <w:lang w:eastAsia="en-GB"/>
        </w:rPr>
        <w:t xml:space="preserve"> </w:t>
      </w:r>
      <w:r w:rsidR="001779D6" w:rsidRPr="00AE6B07">
        <w:rPr>
          <w:rFonts w:ascii="Verdana" w:eastAsia="Times New Roman" w:hAnsi="Verdana" w:cs="Arial"/>
          <w:lang w:eastAsia="en-GB"/>
        </w:rPr>
        <w:t>up</w:t>
      </w:r>
      <w:r w:rsidR="007C3FC4" w:rsidRPr="00AE6B07">
        <w:rPr>
          <w:rFonts w:ascii="Verdana" w:eastAsia="Times New Roman" w:hAnsi="Verdana" w:cs="Arial"/>
          <w:lang w:eastAsia="en-GB"/>
        </w:rPr>
        <w:t>. So please</w:t>
      </w:r>
      <w:r w:rsidR="001779D6" w:rsidRPr="00AE6B07">
        <w:rPr>
          <w:rFonts w:ascii="Verdana" w:eastAsia="Times New Roman" w:hAnsi="Verdana" w:cs="Arial"/>
          <w:lang w:eastAsia="en-GB"/>
        </w:rPr>
        <w:t xml:space="preserve"> do</w:t>
      </w:r>
      <w:r w:rsidR="007C3FC4" w:rsidRPr="00AE6B07">
        <w:rPr>
          <w:rFonts w:ascii="Verdana" w:eastAsia="Times New Roman" w:hAnsi="Verdana" w:cs="Arial"/>
          <w:lang w:eastAsia="en-GB"/>
        </w:rPr>
        <w:t xml:space="preserve"> join </w:t>
      </w:r>
      <w:r w:rsidR="001779D6" w:rsidRPr="00AE6B07">
        <w:rPr>
          <w:rFonts w:ascii="Verdana" w:eastAsia="Times New Roman" w:hAnsi="Verdana" w:cs="Arial"/>
          <w:lang w:eastAsia="en-GB"/>
        </w:rPr>
        <w:t>us if you can</w:t>
      </w:r>
      <w:r w:rsidR="007C3FC4" w:rsidRPr="00AE6B07">
        <w:rPr>
          <w:rFonts w:ascii="Verdana" w:eastAsia="Times New Roman" w:hAnsi="Verdana" w:cs="Arial"/>
          <w:lang w:eastAsia="en-GB"/>
        </w:rPr>
        <w:t xml:space="preserve"> and stand</w:t>
      </w:r>
      <w:r w:rsidR="001779D6" w:rsidRPr="00AE6B07">
        <w:rPr>
          <w:rFonts w:ascii="Verdana" w:eastAsia="Times New Roman" w:hAnsi="Verdana" w:cs="Arial"/>
          <w:lang w:eastAsia="en-GB"/>
        </w:rPr>
        <w:t xml:space="preserve"> </w:t>
      </w:r>
      <w:r w:rsidR="007C3FC4" w:rsidRPr="00AE6B07">
        <w:rPr>
          <w:rFonts w:ascii="Verdana" w:eastAsia="Times New Roman" w:hAnsi="Verdana" w:cs="Arial"/>
          <w:lang w:eastAsia="en-GB"/>
        </w:rPr>
        <w:t>together</w:t>
      </w:r>
      <w:r w:rsidR="001779D6" w:rsidRPr="00AE6B07">
        <w:rPr>
          <w:rFonts w:ascii="Verdana" w:eastAsia="Times New Roman" w:hAnsi="Verdana" w:cs="Arial"/>
          <w:lang w:eastAsia="en-GB"/>
        </w:rPr>
        <w:t xml:space="preserve"> </w:t>
      </w:r>
      <w:r w:rsidR="007C3FC4" w:rsidRPr="00AE6B07">
        <w:rPr>
          <w:rFonts w:ascii="Verdana" w:eastAsia="Times New Roman" w:hAnsi="Verdana" w:cs="Arial"/>
          <w:lang w:eastAsia="en-GB"/>
        </w:rPr>
        <w:t>for</w:t>
      </w:r>
      <w:r w:rsidR="001779D6" w:rsidRPr="00AE6B07">
        <w:rPr>
          <w:rFonts w:ascii="Verdana" w:eastAsia="Times New Roman" w:hAnsi="Verdana" w:cs="Arial"/>
          <w:lang w:eastAsia="en-GB"/>
        </w:rPr>
        <w:t xml:space="preserve"> </w:t>
      </w:r>
      <w:r w:rsidR="007C3FC4" w:rsidRPr="00AE6B07">
        <w:rPr>
          <w:rFonts w:ascii="Verdana" w:eastAsia="Times New Roman" w:hAnsi="Verdana" w:cs="Arial"/>
          <w:lang w:eastAsia="en-GB"/>
        </w:rPr>
        <w:t>our</w:t>
      </w:r>
      <w:r w:rsidR="001779D6" w:rsidRPr="00AE6B07">
        <w:rPr>
          <w:rFonts w:ascii="Verdana" w:eastAsia="Times New Roman" w:hAnsi="Verdana" w:cs="Arial"/>
          <w:lang w:eastAsia="en-GB"/>
        </w:rPr>
        <w:t xml:space="preserve"> </w:t>
      </w:r>
      <w:r w:rsidR="007C3FC4" w:rsidRPr="00AE6B07">
        <w:rPr>
          <w:rFonts w:ascii="Verdana" w:eastAsia="Times New Roman" w:hAnsi="Verdana" w:cs="Arial"/>
          <w:lang w:eastAsia="en-GB"/>
        </w:rPr>
        <w:t>planet!</w:t>
      </w:r>
      <w:r w:rsidR="001779D6" w:rsidRPr="00AE6B07">
        <w:rPr>
          <w:rFonts w:ascii="Verdana" w:eastAsia="Times New Roman" w:hAnsi="Verdana" w:cs="Arial"/>
          <w:lang w:eastAsia="en-GB"/>
        </w:rPr>
        <w:t>”</w:t>
      </w:r>
    </w:p>
    <w:p w14:paraId="07EDBB35" w14:textId="60718942" w:rsidR="007C3FC4" w:rsidRPr="00AE6B07" w:rsidRDefault="007C3FC4" w:rsidP="007C3FC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GB"/>
        </w:rPr>
      </w:pPr>
    </w:p>
    <w:p w14:paraId="4F69F373" w14:textId="759960AC" w:rsidR="007C3FC4" w:rsidRPr="00AE6B07" w:rsidRDefault="001E6C93" w:rsidP="00D10696">
      <w:pPr>
        <w:rPr>
          <w:rFonts w:ascii="Verdana" w:hAnsi="Verdana"/>
        </w:rPr>
      </w:pPr>
      <w:r w:rsidRPr="00AE6B07">
        <w:rPr>
          <w:rFonts w:ascii="Verdana" w:hAnsi="Verdana"/>
        </w:rPr>
        <w:t xml:space="preserve">In September </w:t>
      </w:r>
      <w:r w:rsidR="001779D6" w:rsidRPr="00AE6B07">
        <w:rPr>
          <w:rFonts w:ascii="Verdana" w:hAnsi="Verdana"/>
        </w:rPr>
        <w:t xml:space="preserve">2021 </w:t>
      </w:r>
      <w:r w:rsidRPr="00AE6B07">
        <w:rPr>
          <w:rFonts w:ascii="Verdana" w:hAnsi="Verdana"/>
        </w:rPr>
        <w:t>the Cathedral declared a climate emergency</w:t>
      </w:r>
      <w:r w:rsidR="001779D6" w:rsidRPr="00AE6B07">
        <w:rPr>
          <w:rFonts w:ascii="Verdana" w:hAnsi="Verdana"/>
        </w:rPr>
        <w:t>, and as part of this committe</w:t>
      </w:r>
      <w:r w:rsidR="0068144D">
        <w:rPr>
          <w:rFonts w:ascii="Verdana" w:hAnsi="Verdana"/>
        </w:rPr>
        <w:t xml:space="preserve">d to </w:t>
      </w:r>
      <w:r w:rsidR="0068144D">
        <w:rPr>
          <w:rFonts w:ascii="Verdana" w:eastAsia="Times New Roman" w:hAnsi="Verdana" w:cs="Times New Roman"/>
          <w:color w:val="2B2B2B"/>
          <w:lang w:eastAsia="en-GB"/>
        </w:rPr>
        <w:t>e</w:t>
      </w:r>
      <w:r w:rsidR="001779D6" w:rsidRPr="001779D6">
        <w:rPr>
          <w:rFonts w:ascii="Verdana" w:eastAsia="Times New Roman" w:hAnsi="Verdana" w:cs="Times New Roman"/>
          <w:color w:val="2B2B2B"/>
          <w:lang w:eastAsia="en-GB"/>
        </w:rPr>
        <w:t>ncouraging the</w:t>
      </w:r>
      <w:r w:rsidR="00AE6B07" w:rsidRPr="00AE6B07">
        <w:rPr>
          <w:rFonts w:ascii="Verdana" w:eastAsia="Times New Roman" w:hAnsi="Verdana" w:cs="Times New Roman"/>
          <w:color w:val="2B2B2B"/>
          <w:lang w:eastAsia="en-GB"/>
        </w:rPr>
        <w:t xml:space="preserve"> </w:t>
      </w:r>
      <w:r w:rsidR="001779D6" w:rsidRPr="001779D6">
        <w:rPr>
          <w:rFonts w:ascii="Verdana" w:eastAsia="Times New Roman" w:hAnsi="Verdana" w:cs="Times New Roman"/>
          <w:color w:val="2B2B2B"/>
          <w:lang w:eastAsia="en-GB"/>
        </w:rPr>
        <w:t xml:space="preserve">community to make relevant lifestyle changes </w:t>
      </w:r>
      <w:r w:rsidR="00AE6B07" w:rsidRPr="00AE6B07">
        <w:rPr>
          <w:rFonts w:ascii="Verdana" w:eastAsia="Times New Roman" w:hAnsi="Verdana" w:cs="Times New Roman"/>
          <w:color w:val="2B2B2B"/>
          <w:lang w:eastAsia="en-GB"/>
        </w:rPr>
        <w:t>and e</w:t>
      </w:r>
      <w:r w:rsidR="001779D6" w:rsidRPr="001779D6">
        <w:rPr>
          <w:rFonts w:ascii="Verdana" w:eastAsia="Times New Roman" w:hAnsi="Verdana" w:cs="Times New Roman"/>
          <w:color w:val="2B2B2B"/>
          <w:lang w:eastAsia="en-GB"/>
        </w:rPr>
        <w:t xml:space="preserve">ncouraging action on this emergency in our neighbourhoods, </w:t>
      </w:r>
      <w:proofErr w:type="gramStart"/>
      <w:r w:rsidR="001779D6" w:rsidRPr="001779D6">
        <w:rPr>
          <w:rFonts w:ascii="Verdana" w:eastAsia="Times New Roman" w:hAnsi="Verdana" w:cs="Times New Roman"/>
          <w:color w:val="2B2B2B"/>
          <w:lang w:eastAsia="en-GB"/>
        </w:rPr>
        <w:t>workplaces</w:t>
      </w:r>
      <w:proofErr w:type="gramEnd"/>
      <w:r w:rsidR="001779D6" w:rsidRPr="001779D6">
        <w:rPr>
          <w:rFonts w:ascii="Verdana" w:eastAsia="Times New Roman" w:hAnsi="Verdana" w:cs="Times New Roman"/>
          <w:color w:val="2B2B2B"/>
          <w:lang w:eastAsia="en-GB"/>
        </w:rPr>
        <w:t xml:space="preserve"> and other spheres of activity</w:t>
      </w:r>
      <w:r w:rsidR="0068144D">
        <w:rPr>
          <w:rFonts w:ascii="Verdana" w:eastAsia="Times New Roman" w:hAnsi="Verdana" w:cs="Times New Roman"/>
          <w:color w:val="2B2B2B"/>
          <w:lang w:eastAsia="en-GB"/>
        </w:rPr>
        <w:t xml:space="preserve">, amongst others. </w:t>
      </w:r>
    </w:p>
    <w:p w14:paraId="0F4C5D75" w14:textId="4F111C54" w:rsidR="0057308A" w:rsidRPr="00AE6B07" w:rsidRDefault="00AE6B07" w:rsidP="00D10696">
      <w:pPr>
        <w:rPr>
          <w:rFonts w:ascii="Verdana" w:hAnsi="Verdana"/>
        </w:rPr>
      </w:pPr>
      <w:r w:rsidRPr="00AE6B07">
        <w:rPr>
          <w:rFonts w:ascii="Verdana" w:hAnsi="Verdana"/>
        </w:rPr>
        <w:t>The Cathedral also signed-up to A Rocha UK’s Eco Church Scheme, and l</w:t>
      </w:r>
      <w:r w:rsidR="00801E35" w:rsidRPr="00AE6B07">
        <w:rPr>
          <w:rFonts w:ascii="Verdana" w:hAnsi="Verdana"/>
        </w:rPr>
        <w:t>ast month</w:t>
      </w:r>
      <w:r w:rsidRPr="00AE6B07">
        <w:rPr>
          <w:rFonts w:ascii="Verdana" w:hAnsi="Verdana"/>
        </w:rPr>
        <w:t xml:space="preserve"> </w:t>
      </w:r>
      <w:r w:rsidR="00801E35" w:rsidRPr="00AE6B07">
        <w:rPr>
          <w:rFonts w:ascii="Verdana" w:hAnsi="Verdana"/>
        </w:rPr>
        <w:t xml:space="preserve">became a Bronze Eco Church – </w:t>
      </w:r>
      <w:r w:rsidRPr="00AE6B07">
        <w:rPr>
          <w:rFonts w:ascii="Verdana" w:hAnsi="Verdana"/>
        </w:rPr>
        <w:t>it</w:t>
      </w:r>
      <w:r w:rsidR="00801E35" w:rsidRPr="00AE6B07">
        <w:rPr>
          <w:rFonts w:ascii="Verdana" w:hAnsi="Verdana"/>
        </w:rPr>
        <w:t xml:space="preserve"> is now working towards Silver. </w:t>
      </w:r>
    </w:p>
    <w:p w14:paraId="148924F9" w14:textId="7BD6809A" w:rsidR="00A0032C" w:rsidRPr="00AE6B07" w:rsidRDefault="00A0032C" w:rsidP="00D10696">
      <w:pPr>
        <w:rPr>
          <w:rFonts w:ascii="Verdana" w:hAnsi="Verdana"/>
        </w:rPr>
      </w:pPr>
      <w:r w:rsidRPr="00AE6B07">
        <w:rPr>
          <w:rFonts w:ascii="Verdana" w:hAnsi="Verdana"/>
        </w:rPr>
        <w:t xml:space="preserve">For more information about the Cathedral Eco Group, </w:t>
      </w:r>
      <w:r w:rsidR="00AE6B07" w:rsidRPr="00AE6B07">
        <w:rPr>
          <w:rFonts w:ascii="Verdana" w:hAnsi="Verdana"/>
        </w:rPr>
        <w:t xml:space="preserve">further details on the ‘Living Gently on the Earth’ events and to book free tickets, </w:t>
      </w:r>
      <w:r w:rsidRPr="00AE6B07">
        <w:rPr>
          <w:rFonts w:ascii="Verdana" w:hAnsi="Verdana"/>
        </w:rPr>
        <w:t xml:space="preserve">please visit </w:t>
      </w:r>
      <w:hyperlink r:id="rId6" w:history="1">
        <w:r w:rsidRPr="00AE6B07">
          <w:rPr>
            <w:rStyle w:val="Hyperlink"/>
            <w:rFonts w:ascii="Verdana" w:hAnsi="Verdana"/>
          </w:rPr>
          <w:t>www.worcestercathedral.co.uk/eco</w:t>
        </w:r>
      </w:hyperlink>
      <w:r w:rsidRPr="00AE6B07">
        <w:rPr>
          <w:rFonts w:ascii="Verdana" w:hAnsi="Verdana"/>
        </w:rPr>
        <w:t xml:space="preserve"> </w:t>
      </w:r>
    </w:p>
    <w:p w14:paraId="7374740A" w14:textId="77777777" w:rsidR="0057308A" w:rsidRDefault="0057308A" w:rsidP="00D10696"/>
    <w:p w14:paraId="36682040" w14:textId="6BE8A127" w:rsidR="00D10696" w:rsidRPr="00DE0A91" w:rsidRDefault="00DE0A91" w:rsidP="00A037C7">
      <w:pPr>
        <w:rPr>
          <w:rFonts w:ascii="Verdana" w:hAnsi="Verdana"/>
          <w:b/>
          <w:bCs/>
          <w:sz w:val="24"/>
          <w:szCs w:val="24"/>
        </w:rPr>
      </w:pPr>
      <w:r w:rsidRPr="00DE0A91">
        <w:rPr>
          <w:rFonts w:ascii="Verdana" w:hAnsi="Verdana"/>
          <w:b/>
          <w:bCs/>
          <w:sz w:val="24"/>
          <w:szCs w:val="24"/>
        </w:rPr>
        <w:t>ENDS</w:t>
      </w:r>
    </w:p>
    <w:p w14:paraId="567B421D" w14:textId="77777777" w:rsidR="00DE0A91" w:rsidRPr="00DE0A91" w:rsidRDefault="00DE0A91" w:rsidP="00A037C7">
      <w:pPr>
        <w:rPr>
          <w:b/>
          <w:bCs/>
        </w:rPr>
      </w:pPr>
    </w:p>
    <w:p w14:paraId="79FDC379" w14:textId="0FF7F6EB" w:rsidR="00FB282D" w:rsidRDefault="00FB282D" w:rsidP="00FB282D">
      <w:pPr>
        <w:rPr>
          <w:rFonts w:ascii="Verdana" w:hAnsi="Verdana" w:cstheme="minorHAnsi"/>
        </w:rPr>
      </w:pPr>
      <w:r w:rsidRPr="007145C2">
        <w:rPr>
          <w:rFonts w:ascii="Verdana" w:hAnsi="Verdana" w:cstheme="minorHAnsi"/>
        </w:rPr>
        <w:t xml:space="preserve">For press enquiries about Worcester Cathedral, please contact </w:t>
      </w:r>
      <w:hyperlink r:id="rId7" w:history="1">
        <w:r w:rsidRPr="007145C2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7145C2">
        <w:rPr>
          <w:rFonts w:ascii="Verdana" w:hAnsi="Verdana" w:cstheme="minorHAnsi"/>
        </w:rPr>
        <w:t xml:space="preserve">. </w:t>
      </w:r>
    </w:p>
    <w:p w14:paraId="7F859C3D" w14:textId="77777777" w:rsidR="00A874F1" w:rsidRPr="007145C2" w:rsidRDefault="00A874F1" w:rsidP="00FB282D">
      <w:pPr>
        <w:rPr>
          <w:rFonts w:ascii="Verdana" w:hAnsi="Verdana" w:cstheme="minorHAnsi"/>
        </w:rPr>
      </w:pPr>
    </w:p>
    <w:p w14:paraId="13FD84D7" w14:textId="29145275" w:rsidR="00DA5C1D" w:rsidRPr="007145C2" w:rsidRDefault="00FB282D" w:rsidP="00DA5C1D">
      <w:pPr>
        <w:rPr>
          <w:rFonts w:ascii="Verdana" w:hAnsi="Verdana" w:cstheme="minorHAnsi"/>
          <w:b/>
          <w:bCs/>
        </w:rPr>
      </w:pPr>
      <w:r w:rsidRPr="007145C2">
        <w:rPr>
          <w:rFonts w:ascii="Verdana" w:hAnsi="Verdana" w:cstheme="minorHAnsi"/>
          <w:b/>
          <w:bCs/>
        </w:rPr>
        <w:t>Notes to editors</w:t>
      </w:r>
    </w:p>
    <w:p w14:paraId="32FF6781" w14:textId="59E07BE2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A874F1">
        <w:rPr>
          <w:rFonts w:ascii="Verdana" w:eastAsia="Times New Roman" w:hAnsi="Verdana" w:cstheme="minorHAnsi"/>
          <w:color w:val="1C1E21"/>
          <w:lang w:eastAsia="en-GB"/>
        </w:rPr>
        <w:lastRenderedPageBreak/>
        <w:t>Worcester Cathedral</w:t>
      </w: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has been a place of Christian worship and prayer for fourteen centuries; the present building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dates back to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1084 and is dedicated to Christ and the Blessed Virgin Mary. </w:t>
      </w:r>
    </w:p>
    <w:p w14:paraId="0B328F71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2DB591C8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Described as possibly the most interesting of all England's cathedrals, especially architecturally, Worcester Cathedral was founded in 680. Saint Oswald then built another cathedral in 983, and established a monastery attached to it. Saint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began the present building in 1084 replacing the earlier cathedrals.</w:t>
      </w:r>
    </w:p>
    <w:p w14:paraId="29A6742F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374D1AE5" w14:textId="4139955C" w:rsidR="00CE0354" w:rsidRPr="006F3C13" w:rsidRDefault="00FB282D" w:rsidP="006F3C13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The Cathedral's attractions include King John's Tomb, Prince Arthur's Chantry, the early 12th Century Chapter House, St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Wulfstan's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Crypt, medieval cloisters, magnificent Victorian stained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glass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and spectacular views from the top of the Cathedral tower</w:t>
      </w:r>
      <w:r w:rsidR="006F3C13">
        <w:rPr>
          <w:rFonts w:ascii="Verdana" w:eastAsia="Times New Roman" w:hAnsi="Verdana" w:cstheme="minorHAnsi"/>
          <w:color w:val="1C1E21"/>
          <w:lang w:eastAsia="en-GB"/>
        </w:rPr>
        <w:t>.</w:t>
      </w:r>
    </w:p>
    <w:sectPr w:rsidR="00CE0354" w:rsidRPr="006F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894C5B"/>
    <w:multiLevelType w:val="multilevel"/>
    <w:tmpl w:val="253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6E0D"/>
    <w:multiLevelType w:val="hybridMultilevel"/>
    <w:tmpl w:val="AFF2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75BB4"/>
    <w:multiLevelType w:val="multilevel"/>
    <w:tmpl w:val="AB42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418089">
    <w:abstractNumId w:val="0"/>
  </w:num>
  <w:num w:numId="2" w16cid:durableId="128785817">
    <w:abstractNumId w:val="2"/>
  </w:num>
  <w:num w:numId="3" w16cid:durableId="1386100239">
    <w:abstractNumId w:val="8"/>
  </w:num>
  <w:num w:numId="4" w16cid:durableId="190653304">
    <w:abstractNumId w:val="10"/>
  </w:num>
  <w:num w:numId="5" w16cid:durableId="585454114">
    <w:abstractNumId w:val="6"/>
  </w:num>
  <w:num w:numId="6" w16cid:durableId="647636144">
    <w:abstractNumId w:val="9"/>
  </w:num>
  <w:num w:numId="7" w16cid:durableId="1593515406">
    <w:abstractNumId w:val="1"/>
  </w:num>
  <w:num w:numId="8" w16cid:durableId="541284268">
    <w:abstractNumId w:val="4"/>
  </w:num>
  <w:num w:numId="9" w16cid:durableId="1860972445">
    <w:abstractNumId w:val="5"/>
  </w:num>
  <w:num w:numId="10" w16cid:durableId="773212483">
    <w:abstractNumId w:val="7"/>
  </w:num>
  <w:num w:numId="11" w16cid:durableId="1909684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02618"/>
    <w:rsid w:val="00004944"/>
    <w:rsid w:val="00006967"/>
    <w:rsid w:val="00011F15"/>
    <w:rsid w:val="00012B0C"/>
    <w:rsid w:val="0003273F"/>
    <w:rsid w:val="0003447B"/>
    <w:rsid w:val="0004133D"/>
    <w:rsid w:val="00044605"/>
    <w:rsid w:val="000604E2"/>
    <w:rsid w:val="00092C31"/>
    <w:rsid w:val="000A1CBB"/>
    <w:rsid w:val="000A4F0E"/>
    <w:rsid w:val="000B6714"/>
    <w:rsid w:val="000C1502"/>
    <w:rsid w:val="000C459C"/>
    <w:rsid w:val="000C61D3"/>
    <w:rsid w:val="000E0E34"/>
    <w:rsid w:val="000F099C"/>
    <w:rsid w:val="000F6F00"/>
    <w:rsid w:val="001059C4"/>
    <w:rsid w:val="00122614"/>
    <w:rsid w:val="001229D0"/>
    <w:rsid w:val="00123EDC"/>
    <w:rsid w:val="001244EA"/>
    <w:rsid w:val="0015720B"/>
    <w:rsid w:val="00173546"/>
    <w:rsid w:val="001779D6"/>
    <w:rsid w:val="00184612"/>
    <w:rsid w:val="00186746"/>
    <w:rsid w:val="00191964"/>
    <w:rsid w:val="001A0599"/>
    <w:rsid w:val="001B1EF7"/>
    <w:rsid w:val="001B52AE"/>
    <w:rsid w:val="001B73AE"/>
    <w:rsid w:val="001E6C93"/>
    <w:rsid w:val="00240C1F"/>
    <w:rsid w:val="00263ECA"/>
    <w:rsid w:val="00282D24"/>
    <w:rsid w:val="002915B9"/>
    <w:rsid w:val="002A79F3"/>
    <w:rsid w:val="002A7EFB"/>
    <w:rsid w:val="002C3845"/>
    <w:rsid w:val="002E127D"/>
    <w:rsid w:val="002F4E37"/>
    <w:rsid w:val="00311000"/>
    <w:rsid w:val="00323380"/>
    <w:rsid w:val="00332E3A"/>
    <w:rsid w:val="00337DEF"/>
    <w:rsid w:val="003400AA"/>
    <w:rsid w:val="00342446"/>
    <w:rsid w:val="0035783B"/>
    <w:rsid w:val="00363EBF"/>
    <w:rsid w:val="00385C1B"/>
    <w:rsid w:val="003945EA"/>
    <w:rsid w:val="00396E28"/>
    <w:rsid w:val="0041728E"/>
    <w:rsid w:val="004948A2"/>
    <w:rsid w:val="00497AE2"/>
    <w:rsid w:val="004A53EA"/>
    <w:rsid w:val="004A61D2"/>
    <w:rsid w:val="004B09AF"/>
    <w:rsid w:val="004B0CA9"/>
    <w:rsid w:val="004B7FA0"/>
    <w:rsid w:val="004D496B"/>
    <w:rsid w:val="004E4F6D"/>
    <w:rsid w:val="004F28FB"/>
    <w:rsid w:val="0050282E"/>
    <w:rsid w:val="00522DA0"/>
    <w:rsid w:val="005461D0"/>
    <w:rsid w:val="00566674"/>
    <w:rsid w:val="0057308A"/>
    <w:rsid w:val="00583BA0"/>
    <w:rsid w:val="00583DCF"/>
    <w:rsid w:val="00594354"/>
    <w:rsid w:val="005A2ECC"/>
    <w:rsid w:val="005A3F64"/>
    <w:rsid w:val="005C3A4D"/>
    <w:rsid w:val="00615217"/>
    <w:rsid w:val="00624C04"/>
    <w:rsid w:val="00624F4F"/>
    <w:rsid w:val="006271A5"/>
    <w:rsid w:val="00634CF3"/>
    <w:rsid w:val="00667B7E"/>
    <w:rsid w:val="006717ED"/>
    <w:rsid w:val="0068144D"/>
    <w:rsid w:val="00696601"/>
    <w:rsid w:val="006B74B6"/>
    <w:rsid w:val="006F38F4"/>
    <w:rsid w:val="006F3C13"/>
    <w:rsid w:val="006F71EE"/>
    <w:rsid w:val="007072C3"/>
    <w:rsid w:val="007145C2"/>
    <w:rsid w:val="00770B74"/>
    <w:rsid w:val="00783F6E"/>
    <w:rsid w:val="007A437E"/>
    <w:rsid w:val="007B0F5F"/>
    <w:rsid w:val="007C3FC4"/>
    <w:rsid w:val="007D55FF"/>
    <w:rsid w:val="007D6067"/>
    <w:rsid w:val="00801E35"/>
    <w:rsid w:val="00822864"/>
    <w:rsid w:val="00826C18"/>
    <w:rsid w:val="008400A9"/>
    <w:rsid w:val="00856576"/>
    <w:rsid w:val="00874AE8"/>
    <w:rsid w:val="00875B82"/>
    <w:rsid w:val="008925A1"/>
    <w:rsid w:val="008B198A"/>
    <w:rsid w:val="008C4B0B"/>
    <w:rsid w:val="008E5E58"/>
    <w:rsid w:val="00901297"/>
    <w:rsid w:val="00917284"/>
    <w:rsid w:val="00947306"/>
    <w:rsid w:val="00947847"/>
    <w:rsid w:val="00953C5B"/>
    <w:rsid w:val="009740C9"/>
    <w:rsid w:val="0099509F"/>
    <w:rsid w:val="009A5B32"/>
    <w:rsid w:val="009D54A4"/>
    <w:rsid w:val="009E76DB"/>
    <w:rsid w:val="00A0032C"/>
    <w:rsid w:val="00A037C7"/>
    <w:rsid w:val="00A03E08"/>
    <w:rsid w:val="00A13154"/>
    <w:rsid w:val="00A31275"/>
    <w:rsid w:val="00A3547B"/>
    <w:rsid w:val="00A434AF"/>
    <w:rsid w:val="00A45279"/>
    <w:rsid w:val="00A60767"/>
    <w:rsid w:val="00A65090"/>
    <w:rsid w:val="00A76E2D"/>
    <w:rsid w:val="00A84047"/>
    <w:rsid w:val="00A874F1"/>
    <w:rsid w:val="00A93637"/>
    <w:rsid w:val="00A978B6"/>
    <w:rsid w:val="00AA21F1"/>
    <w:rsid w:val="00AA69F2"/>
    <w:rsid w:val="00AD6B5E"/>
    <w:rsid w:val="00AD6FB5"/>
    <w:rsid w:val="00AE0B1F"/>
    <w:rsid w:val="00AE6B07"/>
    <w:rsid w:val="00AF0F61"/>
    <w:rsid w:val="00AF1E2A"/>
    <w:rsid w:val="00B072D1"/>
    <w:rsid w:val="00B20940"/>
    <w:rsid w:val="00B340BE"/>
    <w:rsid w:val="00B40222"/>
    <w:rsid w:val="00B5080D"/>
    <w:rsid w:val="00B50AA5"/>
    <w:rsid w:val="00B5442D"/>
    <w:rsid w:val="00B96C39"/>
    <w:rsid w:val="00BB6DDF"/>
    <w:rsid w:val="00BC4233"/>
    <w:rsid w:val="00BD60B5"/>
    <w:rsid w:val="00BD785D"/>
    <w:rsid w:val="00BE72A0"/>
    <w:rsid w:val="00BF07FB"/>
    <w:rsid w:val="00C11B96"/>
    <w:rsid w:val="00C25145"/>
    <w:rsid w:val="00C307F3"/>
    <w:rsid w:val="00C51A7A"/>
    <w:rsid w:val="00C55782"/>
    <w:rsid w:val="00C770FC"/>
    <w:rsid w:val="00CA3252"/>
    <w:rsid w:val="00CC0587"/>
    <w:rsid w:val="00CE0354"/>
    <w:rsid w:val="00CF4B4A"/>
    <w:rsid w:val="00CF78BC"/>
    <w:rsid w:val="00D10696"/>
    <w:rsid w:val="00D17349"/>
    <w:rsid w:val="00D26B3B"/>
    <w:rsid w:val="00D30412"/>
    <w:rsid w:val="00D34A01"/>
    <w:rsid w:val="00D4567D"/>
    <w:rsid w:val="00D95EC0"/>
    <w:rsid w:val="00D9683E"/>
    <w:rsid w:val="00DA5C1D"/>
    <w:rsid w:val="00DB399A"/>
    <w:rsid w:val="00DC6DB9"/>
    <w:rsid w:val="00DD252C"/>
    <w:rsid w:val="00DE0A91"/>
    <w:rsid w:val="00DF56A6"/>
    <w:rsid w:val="00E05666"/>
    <w:rsid w:val="00E247AC"/>
    <w:rsid w:val="00E24A30"/>
    <w:rsid w:val="00E26062"/>
    <w:rsid w:val="00E638B6"/>
    <w:rsid w:val="00E63CF8"/>
    <w:rsid w:val="00E767AF"/>
    <w:rsid w:val="00E808C7"/>
    <w:rsid w:val="00E97BC2"/>
    <w:rsid w:val="00EB0C01"/>
    <w:rsid w:val="00EB34D4"/>
    <w:rsid w:val="00EC2E7E"/>
    <w:rsid w:val="00EE78B3"/>
    <w:rsid w:val="00EE7F9A"/>
    <w:rsid w:val="00F06579"/>
    <w:rsid w:val="00F074AE"/>
    <w:rsid w:val="00F074E9"/>
    <w:rsid w:val="00F263B8"/>
    <w:rsid w:val="00F301D8"/>
    <w:rsid w:val="00F30313"/>
    <w:rsid w:val="00F41992"/>
    <w:rsid w:val="00F56655"/>
    <w:rsid w:val="00F75A76"/>
    <w:rsid w:val="00F801C1"/>
    <w:rsid w:val="00F823D2"/>
    <w:rsid w:val="00FB282D"/>
    <w:rsid w:val="00FB415E"/>
    <w:rsid w:val="00FB619A"/>
    <w:rsid w:val="00FB6E5A"/>
    <w:rsid w:val="00FE18B5"/>
    <w:rsid w:val="00FE7CB8"/>
    <w:rsid w:val="00FF1401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5EC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FE1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8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zk7">
    <w:name w:val="_5zk7"/>
    <w:basedOn w:val="DefaultParagraphFont"/>
    <w:rsid w:val="007C3FC4"/>
  </w:style>
  <w:style w:type="character" w:customStyle="1" w:styleId="247o">
    <w:name w:val="_247o"/>
    <w:basedOn w:val="DefaultParagraphFont"/>
    <w:rsid w:val="007C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bowyer@worcester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cestercathedral.co.uk/e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14</cp:revision>
  <dcterms:created xsi:type="dcterms:W3CDTF">2022-04-06T09:08:00Z</dcterms:created>
  <dcterms:modified xsi:type="dcterms:W3CDTF">2022-04-14T08:30:00Z</dcterms:modified>
</cp:coreProperties>
</file>