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928E" w14:textId="347B4FD6" w:rsidR="00005A80" w:rsidRDefault="00005A80" w:rsidP="00005A80">
      <w:pPr>
        <w:pStyle w:val="xmsonormal"/>
      </w:pPr>
      <w:r>
        <w:rPr>
          <w:rFonts w:ascii="Arial" w:hAnsi="Arial" w:cs="Arial"/>
          <w:noProof/>
          <w:color w:val="000000"/>
          <w:shd w:val="clear" w:color="auto" w:fill="FFFFFF"/>
        </w:rPr>
        <w:drawing>
          <wp:inline distT="0" distB="0" distL="0" distR="0" wp14:anchorId="306F1D30" wp14:editId="6AB13BC1">
            <wp:extent cx="2895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95600" cy="579120"/>
                    </a:xfrm>
                    <a:prstGeom prst="rect">
                      <a:avLst/>
                    </a:prstGeom>
                    <a:noFill/>
                    <a:ln>
                      <a:noFill/>
                    </a:ln>
                  </pic:spPr>
                </pic:pic>
              </a:graphicData>
            </a:graphic>
          </wp:inline>
        </w:drawing>
      </w:r>
      <w:r>
        <w:rPr>
          <w:rFonts w:ascii="Arial" w:hAnsi="Arial" w:cs="Arial"/>
          <w:color w:val="000000"/>
          <w:sz w:val="96"/>
          <w:szCs w:val="96"/>
          <w:shd w:val="clear" w:color="auto" w:fill="FFFFFF"/>
        </w:rPr>
        <w:t>     NEWS</w:t>
      </w:r>
    </w:p>
    <w:p w14:paraId="1D661C71" w14:textId="77777777" w:rsidR="00005A80" w:rsidRDefault="00005A80" w:rsidP="00005A80">
      <w:pPr>
        <w:pStyle w:val="xmsoheader"/>
        <w:rPr>
          <w:b/>
          <w:bCs/>
          <w:color w:val="000000"/>
          <w:sz w:val="22"/>
          <w:szCs w:val="22"/>
          <w:shd w:val="clear" w:color="auto" w:fill="FFFFFF"/>
        </w:rPr>
      </w:pPr>
      <w:r>
        <w:rPr>
          <w:color w:val="000000"/>
          <w:sz w:val="22"/>
          <w:szCs w:val="22"/>
          <w:shd w:val="clear" w:color="auto" w:fill="FFFFFF"/>
        </w:rPr>
        <w:br/>
      </w:r>
      <w:r>
        <w:rPr>
          <w:b/>
          <w:bCs/>
          <w:color w:val="000000"/>
          <w:sz w:val="22"/>
          <w:szCs w:val="22"/>
          <w:shd w:val="clear" w:color="auto" w:fill="FFFFFF"/>
        </w:rPr>
        <w:t>2</w:t>
      </w:r>
      <w:r>
        <w:rPr>
          <w:b/>
          <w:bCs/>
          <w:color w:val="000000"/>
          <w:sz w:val="22"/>
          <w:szCs w:val="22"/>
          <w:shd w:val="clear" w:color="auto" w:fill="FFFFFF"/>
          <w:vertAlign w:val="superscript"/>
        </w:rPr>
        <w:t>nd</w:t>
      </w:r>
      <w:r>
        <w:rPr>
          <w:b/>
          <w:bCs/>
          <w:color w:val="000000"/>
          <w:sz w:val="22"/>
          <w:szCs w:val="22"/>
          <w:shd w:val="clear" w:color="auto" w:fill="FFFFFF"/>
        </w:rPr>
        <w:t xml:space="preserve"> February 2021</w:t>
      </w:r>
    </w:p>
    <w:p w14:paraId="1F2353B9" w14:textId="77777777" w:rsidR="00005A80" w:rsidRDefault="00005A80" w:rsidP="00005A80">
      <w:pPr>
        <w:jc w:val="center"/>
        <w:rPr>
          <w:rFonts w:ascii="Arial" w:hAnsi="Arial" w:cs="Arial"/>
          <w:b/>
          <w:bCs/>
          <w:color w:val="000000"/>
          <w:sz w:val="28"/>
          <w:szCs w:val="28"/>
          <w:shd w:val="clear" w:color="auto" w:fill="FFFFFF"/>
        </w:rPr>
      </w:pPr>
    </w:p>
    <w:p w14:paraId="20A2817F" w14:textId="28715700" w:rsidR="009524C7" w:rsidRDefault="00C43AA0" w:rsidP="00005A80">
      <w:pPr>
        <w:jc w:val="center"/>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 xml:space="preserve">Rapid </w:t>
      </w:r>
      <w:r w:rsidR="007A7B2B">
        <w:rPr>
          <w:rFonts w:ascii="Arial" w:hAnsi="Arial" w:cs="Arial"/>
          <w:b/>
          <w:bCs/>
          <w:color w:val="000000"/>
          <w:sz w:val="28"/>
          <w:szCs w:val="28"/>
          <w:shd w:val="clear" w:color="auto" w:fill="FFFFFF"/>
        </w:rPr>
        <w:t>lateral f</w:t>
      </w:r>
      <w:r>
        <w:rPr>
          <w:rFonts w:ascii="Arial" w:hAnsi="Arial" w:cs="Arial"/>
          <w:b/>
          <w:bCs/>
          <w:color w:val="000000"/>
          <w:sz w:val="28"/>
          <w:szCs w:val="28"/>
          <w:shd w:val="clear" w:color="auto" w:fill="FFFFFF"/>
        </w:rPr>
        <w:t xml:space="preserve">low </w:t>
      </w:r>
      <w:r w:rsidR="007A7B2B">
        <w:rPr>
          <w:rFonts w:ascii="Arial" w:hAnsi="Arial" w:cs="Arial"/>
          <w:b/>
          <w:bCs/>
          <w:color w:val="000000"/>
          <w:sz w:val="28"/>
          <w:szCs w:val="28"/>
          <w:shd w:val="clear" w:color="auto" w:fill="FFFFFF"/>
        </w:rPr>
        <w:t>t</w:t>
      </w:r>
      <w:r>
        <w:rPr>
          <w:rFonts w:ascii="Arial" w:hAnsi="Arial" w:cs="Arial"/>
          <w:b/>
          <w:bCs/>
          <w:color w:val="000000"/>
          <w:sz w:val="28"/>
          <w:szCs w:val="28"/>
          <w:shd w:val="clear" w:color="auto" w:fill="FFFFFF"/>
        </w:rPr>
        <w:t xml:space="preserve">esting </w:t>
      </w:r>
      <w:r w:rsidR="007A7B2B">
        <w:rPr>
          <w:rFonts w:ascii="Arial" w:hAnsi="Arial" w:cs="Arial"/>
          <w:b/>
          <w:bCs/>
          <w:color w:val="000000"/>
          <w:sz w:val="28"/>
          <w:szCs w:val="28"/>
          <w:shd w:val="clear" w:color="auto" w:fill="FFFFFF"/>
        </w:rPr>
        <w:t>now available at Worcester Cathedral</w:t>
      </w:r>
    </w:p>
    <w:p w14:paraId="7C88D571" w14:textId="77777777" w:rsidR="00005A80" w:rsidRPr="00005A80" w:rsidRDefault="00005A80" w:rsidP="00005A80">
      <w:pPr>
        <w:jc w:val="center"/>
        <w:rPr>
          <w:rFonts w:ascii="Arial" w:hAnsi="Arial" w:cs="Arial"/>
          <w:b/>
          <w:bCs/>
          <w:color w:val="000000"/>
          <w:sz w:val="28"/>
          <w:szCs w:val="28"/>
          <w:shd w:val="clear" w:color="auto" w:fill="FFFFFF"/>
        </w:rPr>
      </w:pPr>
    </w:p>
    <w:p w14:paraId="657949D0" w14:textId="27D64952" w:rsidR="00C37784" w:rsidRDefault="00D902AC" w:rsidP="00C37784">
      <w:pPr>
        <w:shd w:val="clear" w:color="auto" w:fill="FFFFFF"/>
        <w:spacing w:after="300"/>
        <w:rPr>
          <w:rFonts w:ascii="Arial" w:hAnsi="Arial" w:cs="Arial"/>
          <w:color w:val="000000"/>
          <w:shd w:val="clear" w:color="auto" w:fill="FFFFFF"/>
        </w:rPr>
      </w:pPr>
      <w:r w:rsidRPr="00C43AA0">
        <w:rPr>
          <w:rFonts w:ascii="Arial" w:hAnsi="Arial" w:cs="Arial"/>
          <w:b/>
          <w:bCs/>
          <w:color w:val="000000"/>
          <w:shd w:val="clear" w:color="auto" w:fill="FFFFFF"/>
        </w:rPr>
        <w:t>Worcester Cathedral</w:t>
      </w:r>
      <w:r w:rsidRPr="00B55D7D">
        <w:rPr>
          <w:rFonts w:ascii="Arial" w:hAnsi="Arial" w:cs="Arial"/>
          <w:color w:val="000000"/>
          <w:shd w:val="clear" w:color="auto" w:fill="FFFFFF"/>
        </w:rPr>
        <w:t xml:space="preserve"> is</w:t>
      </w:r>
      <w:r>
        <w:rPr>
          <w:rFonts w:ascii="Arial" w:hAnsi="Arial" w:cs="Arial"/>
          <w:color w:val="000000"/>
          <w:shd w:val="clear" w:color="auto" w:fill="FFFFFF"/>
        </w:rPr>
        <w:t xml:space="preserve"> opening its door to resident</w:t>
      </w:r>
      <w:r w:rsidR="00C43AA0">
        <w:rPr>
          <w:rFonts w:ascii="Arial" w:hAnsi="Arial" w:cs="Arial"/>
          <w:color w:val="000000"/>
          <w:shd w:val="clear" w:color="auto" w:fill="FFFFFF"/>
        </w:rPr>
        <w:t>s</w:t>
      </w:r>
      <w:r>
        <w:rPr>
          <w:rFonts w:ascii="Arial" w:hAnsi="Arial" w:cs="Arial"/>
          <w:color w:val="000000"/>
          <w:shd w:val="clear" w:color="auto" w:fill="FFFFFF"/>
        </w:rPr>
        <w:t xml:space="preserve"> who want to get a </w:t>
      </w:r>
      <w:r w:rsidR="00C37784">
        <w:rPr>
          <w:rFonts w:ascii="Arial" w:hAnsi="Arial" w:cs="Arial"/>
          <w:color w:val="000000"/>
          <w:shd w:val="clear" w:color="auto" w:fill="FFFFFF"/>
        </w:rPr>
        <w:t>free rapid Covid-19 test in Worcestershire.  </w:t>
      </w:r>
    </w:p>
    <w:p w14:paraId="7911944A" w14:textId="35F71745" w:rsidR="00C37784" w:rsidRPr="00791942" w:rsidRDefault="00D902AC" w:rsidP="00C37784">
      <w:pPr>
        <w:rPr>
          <w:rFonts w:ascii="Arial" w:hAnsi="Arial" w:cs="Arial"/>
          <w:color w:val="000000"/>
          <w:shd w:val="clear" w:color="auto" w:fill="FFFFFF"/>
        </w:rPr>
      </w:pPr>
      <w:r>
        <w:rPr>
          <w:rFonts w:ascii="Arial" w:hAnsi="Arial" w:cs="Arial"/>
          <w:color w:val="000000"/>
          <w:shd w:val="clear" w:color="auto" w:fill="FFFFFF"/>
        </w:rPr>
        <w:t>Rapid l</w:t>
      </w:r>
      <w:r w:rsidR="00C37784">
        <w:rPr>
          <w:rFonts w:ascii="Arial" w:hAnsi="Arial" w:cs="Arial"/>
          <w:color w:val="000000"/>
          <w:shd w:val="clear" w:color="auto" w:fill="FFFFFF"/>
        </w:rPr>
        <w:t>ateral flow testing</w:t>
      </w:r>
      <w:r w:rsidR="00C37784" w:rsidRPr="00791942">
        <w:rPr>
          <w:rFonts w:ascii="Arial" w:hAnsi="Arial" w:cs="Arial"/>
          <w:color w:val="000000"/>
          <w:shd w:val="clear" w:color="auto" w:fill="FFFFFF"/>
        </w:rPr>
        <w:t xml:space="preserve">, in partnership with the Department of Health and Social Care, will be available to residents </w:t>
      </w:r>
      <w:r w:rsidR="0059153C" w:rsidRPr="00791942">
        <w:rPr>
          <w:rFonts w:ascii="Arial" w:hAnsi="Arial" w:cs="Arial"/>
          <w:color w:val="000000"/>
          <w:shd w:val="clear" w:color="auto" w:fill="FFFFFF"/>
        </w:rPr>
        <w:t xml:space="preserve">who don’t have any symptoms, </w:t>
      </w:r>
      <w:r w:rsidR="00C37784" w:rsidRPr="00791942">
        <w:rPr>
          <w:rFonts w:ascii="Arial" w:hAnsi="Arial" w:cs="Arial"/>
          <w:color w:val="000000"/>
          <w:shd w:val="clear" w:color="auto" w:fill="FFFFFF"/>
        </w:rPr>
        <w:t xml:space="preserve">at </w:t>
      </w:r>
      <w:r w:rsidR="001561F3" w:rsidRPr="00791942">
        <w:rPr>
          <w:rFonts w:ascii="Arial" w:hAnsi="Arial" w:cs="Arial"/>
          <w:b/>
          <w:bCs/>
          <w:color w:val="000000"/>
          <w:shd w:val="clear" w:color="auto" w:fill="FFFFFF"/>
        </w:rPr>
        <w:t>Worcester Cathedra</w:t>
      </w:r>
      <w:r w:rsidRPr="00791942">
        <w:rPr>
          <w:rFonts w:ascii="Arial" w:hAnsi="Arial" w:cs="Arial"/>
          <w:b/>
          <w:bCs/>
          <w:color w:val="000000"/>
          <w:shd w:val="clear" w:color="auto" w:fill="FFFFFF"/>
        </w:rPr>
        <w:t>l</w:t>
      </w:r>
      <w:r w:rsidR="00C43AA0" w:rsidRPr="00791942">
        <w:rPr>
          <w:rFonts w:ascii="Arial" w:hAnsi="Arial" w:cs="Arial"/>
          <w:b/>
          <w:bCs/>
          <w:color w:val="000000"/>
          <w:shd w:val="clear" w:color="auto" w:fill="FFFFFF"/>
        </w:rPr>
        <w:t xml:space="preserve"> between </w:t>
      </w:r>
      <w:r w:rsidR="007637DF" w:rsidRPr="00791942">
        <w:rPr>
          <w:rFonts w:ascii="Arial" w:hAnsi="Arial" w:cs="Arial"/>
          <w:b/>
          <w:bCs/>
          <w:color w:val="000000"/>
          <w:shd w:val="clear" w:color="auto" w:fill="FFFFFF"/>
        </w:rPr>
        <w:t>10am</w:t>
      </w:r>
      <w:r w:rsidR="00C43AA0" w:rsidRPr="00791942">
        <w:rPr>
          <w:rFonts w:ascii="Arial" w:hAnsi="Arial" w:cs="Arial"/>
          <w:b/>
          <w:bCs/>
          <w:color w:val="000000"/>
          <w:shd w:val="clear" w:color="auto" w:fill="FFFFFF"/>
        </w:rPr>
        <w:t xml:space="preserve"> and </w:t>
      </w:r>
      <w:r w:rsidR="007637DF" w:rsidRPr="00791942">
        <w:rPr>
          <w:rFonts w:ascii="Arial" w:hAnsi="Arial" w:cs="Arial"/>
          <w:b/>
          <w:bCs/>
          <w:color w:val="000000"/>
          <w:shd w:val="clear" w:color="auto" w:fill="FFFFFF"/>
        </w:rPr>
        <w:t>5.45pm,</w:t>
      </w:r>
      <w:r w:rsidR="00C43AA0" w:rsidRPr="00791942">
        <w:rPr>
          <w:rFonts w:ascii="Arial" w:hAnsi="Arial" w:cs="Arial"/>
          <w:b/>
          <w:bCs/>
          <w:color w:val="000000"/>
          <w:shd w:val="clear" w:color="auto" w:fill="FFFFFF"/>
        </w:rPr>
        <w:t xml:space="preserve"> </w:t>
      </w:r>
      <w:r w:rsidR="007637DF" w:rsidRPr="00791942">
        <w:rPr>
          <w:rFonts w:ascii="Arial" w:hAnsi="Arial" w:cs="Arial"/>
          <w:b/>
          <w:bCs/>
          <w:color w:val="000000"/>
          <w:shd w:val="clear" w:color="auto" w:fill="FFFFFF"/>
        </w:rPr>
        <w:t>Monday to Saturday</w:t>
      </w:r>
      <w:r w:rsidR="0059153C" w:rsidRPr="00791942">
        <w:rPr>
          <w:rFonts w:ascii="Arial" w:hAnsi="Arial" w:cs="Arial"/>
          <w:color w:val="000000"/>
          <w:shd w:val="clear" w:color="auto" w:fill="FFFFFF"/>
        </w:rPr>
        <w:t>. The aim is</w:t>
      </w:r>
      <w:r w:rsidR="00C37784" w:rsidRPr="00791942">
        <w:rPr>
          <w:rFonts w:ascii="Arial" w:hAnsi="Arial" w:cs="Arial"/>
          <w:color w:val="000000"/>
          <w:shd w:val="clear" w:color="auto" w:fill="FFFFFF"/>
        </w:rPr>
        <w:t xml:space="preserve"> to help drive down transmission rates.</w:t>
      </w:r>
    </w:p>
    <w:p w14:paraId="01E9821F" w14:textId="77777777" w:rsidR="00C37784" w:rsidRPr="00791942" w:rsidRDefault="00C37784" w:rsidP="00C37784">
      <w:pPr>
        <w:autoSpaceDE w:val="0"/>
        <w:autoSpaceDN w:val="0"/>
        <w:rPr>
          <w:rFonts w:ascii="Arial" w:hAnsi="Arial" w:cs="Arial"/>
          <w:color w:val="000000"/>
          <w:shd w:val="clear" w:color="auto" w:fill="FFFFFF"/>
        </w:rPr>
      </w:pPr>
    </w:p>
    <w:p w14:paraId="76319E6C" w14:textId="6BEBD218" w:rsidR="00C37784" w:rsidRPr="00791942" w:rsidRDefault="00C37784" w:rsidP="00C37784">
      <w:pPr>
        <w:autoSpaceDE w:val="0"/>
        <w:autoSpaceDN w:val="0"/>
        <w:rPr>
          <w:rFonts w:ascii="Arial" w:hAnsi="Arial" w:cs="Arial"/>
          <w:color w:val="000000"/>
          <w:shd w:val="clear" w:color="auto" w:fill="FFFFFF"/>
        </w:rPr>
      </w:pPr>
      <w:r w:rsidRPr="00791942">
        <w:rPr>
          <w:rFonts w:ascii="Arial" w:hAnsi="Arial" w:cs="Arial"/>
          <w:color w:val="000000"/>
        </w:rPr>
        <w:t xml:space="preserve">Testing will be available for people with no symptoms aged 18 and over, </w:t>
      </w:r>
      <w:r w:rsidRPr="00791942">
        <w:rPr>
          <w:rFonts w:ascii="Arial" w:hAnsi="Arial" w:cs="Arial"/>
          <w:b/>
          <w:bCs/>
          <w:color w:val="000000"/>
        </w:rPr>
        <w:t xml:space="preserve">at </w:t>
      </w:r>
      <w:r w:rsidR="00AB5C1C" w:rsidRPr="00791942">
        <w:rPr>
          <w:rFonts w:ascii="Arial" w:hAnsi="Arial" w:cs="Arial"/>
          <w:b/>
          <w:bCs/>
          <w:color w:val="000000"/>
        </w:rPr>
        <w:t>The Cathedral</w:t>
      </w:r>
      <w:r w:rsidRPr="00791942">
        <w:rPr>
          <w:rFonts w:ascii="Arial" w:hAnsi="Arial" w:cs="Arial"/>
          <w:b/>
          <w:bCs/>
          <w:color w:val="000000"/>
        </w:rPr>
        <w:t xml:space="preserve"> from </w:t>
      </w:r>
      <w:r w:rsidR="00AB5C1C" w:rsidRPr="00791942">
        <w:rPr>
          <w:rFonts w:ascii="Arial" w:hAnsi="Arial" w:cs="Arial"/>
          <w:b/>
          <w:bCs/>
          <w:color w:val="000000"/>
        </w:rPr>
        <w:t>Wednesday 3</w:t>
      </w:r>
      <w:r w:rsidR="00AB5C1C" w:rsidRPr="00791942">
        <w:rPr>
          <w:rFonts w:ascii="Arial" w:hAnsi="Arial" w:cs="Arial"/>
          <w:b/>
          <w:bCs/>
          <w:color w:val="000000"/>
          <w:vertAlign w:val="superscript"/>
        </w:rPr>
        <w:t>rd</w:t>
      </w:r>
      <w:r w:rsidR="00AB5C1C" w:rsidRPr="00791942">
        <w:rPr>
          <w:rFonts w:ascii="Arial" w:hAnsi="Arial" w:cs="Arial"/>
          <w:b/>
          <w:bCs/>
          <w:color w:val="000000"/>
        </w:rPr>
        <w:t xml:space="preserve"> February</w:t>
      </w:r>
      <w:r w:rsidRPr="00791942">
        <w:rPr>
          <w:rFonts w:ascii="Arial" w:hAnsi="Arial" w:cs="Arial"/>
          <w:color w:val="000000"/>
        </w:rPr>
        <w:t>.</w:t>
      </w:r>
      <w:r w:rsidRPr="00791942">
        <w:rPr>
          <w:rFonts w:ascii="Arial" w:hAnsi="Arial" w:cs="Arial"/>
          <w:color w:val="000000"/>
          <w:shd w:val="clear" w:color="auto" w:fill="FFFFFF"/>
        </w:rPr>
        <w:t xml:space="preserve">  </w:t>
      </w:r>
    </w:p>
    <w:p w14:paraId="68979A28" w14:textId="77777777" w:rsidR="00C37784" w:rsidRPr="00791942" w:rsidRDefault="00C37784" w:rsidP="00C37784">
      <w:pPr>
        <w:autoSpaceDE w:val="0"/>
        <w:autoSpaceDN w:val="0"/>
        <w:rPr>
          <w:rFonts w:ascii="Arial" w:hAnsi="Arial" w:cs="Arial"/>
          <w:color w:val="000000"/>
          <w:shd w:val="clear" w:color="auto" w:fill="FFFFFF"/>
        </w:rPr>
      </w:pPr>
    </w:p>
    <w:p w14:paraId="1B01EA4B" w14:textId="11C0FDF5" w:rsidR="00C37784" w:rsidRPr="00791942" w:rsidRDefault="00C37784" w:rsidP="00C37784">
      <w:pPr>
        <w:autoSpaceDE w:val="0"/>
        <w:autoSpaceDN w:val="0"/>
        <w:rPr>
          <w:rFonts w:ascii="Arial" w:hAnsi="Arial" w:cs="Arial"/>
          <w:color w:val="000000"/>
          <w:shd w:val="clear" w:color="auto" w:fill="FFFFFF"/>
        </w:rPr>
      </w:pPr>
      <w:r w:rsidRPr="00791942">
        <w:rPr>
          <w:rFonts w:ascii="Arial" w:hAnsi="Arial" w:cs="Arial"/>
          <w:color w:val="000000"/>
          <w:shd w:val="clear" w:color="auto" w:fill="FFFFFF"/>
        </w:rPr>
        <w:t xml:space="preserve">Appointments must be pre-booked using this online booking link </w:t>
      </w:r>
      <w:hyperlink r:id="rId10" w:history="1">
        <w:r w:rsidRPr="00791942">
          <w:rPr>
            <w:rStyle w:val="Hyperlink"/>
            <w:rFonts w:ascii="Arial" w:hAnsi="Arial" w:cs="Arial"/>
            <w:color w:val="000000"/>
            <w:shd w:val="clear" w:color="auto" w:fill="FFFFFF"/>
          </w:rPr>
          <w:t>https://www.worcestershire.gov.uk/LateralFlowTesting</w:t>
        </w:r>
      </w:hyperlink>
      <w:r w:rsidRPr="00791942">
        <w:rPr>
          <w:rFonts w:ascii="Arial" w:hAnsi="Arial" w:cs="Arial"/>
          <w:color w:val="000000"/>
          <w:shd w:val="clear" w:color="auto" w:fill="FFFFFF"/>
        </w:rPr>
        <w:t xml:space="preserve">  </w:t>
      </w:r>
    </w:p>
    <w:p w14:paraId="33DB6577" w14:textId="02D04852" w:rsidR="0059153C" w:rsidRPr="00791942" w:rsidRDefault="0059153C" w:rsidP="00C37784">
      <w:pPr>
        <w:autoSpaceDE w:val="0"/>
        <w:autoSpaceDN w:val="0"/>
        <w:rPr>
          <w:rFonts w:ascii="Arial" w:hAnsi="Arial" w:cs="Arial"/>
          <w:color w:val="000000"/>
          <w:shd w:val="clear" w:color="auto" w:fill="FFFFFF"/>
        </w:rPr>
      </w:pPr>
    </w:p>
    <w:p w14:paraId="695F5A80" w14:textId="77777777" w:rsidR="0059153C" w:rsidRPr="00791942" w:rsidRDefault="0059153C" w:rsidP="0059153C">
      <w:pPr>
        <w:rPr>
          <w:rFonts w:ascii="Arial" w:hAnsi="Arial" w:cs="Arial"/>
          <w:color w:val="000000"/>
          <w:shd w:val="clear" w:color="auto" w:fill="FFFFFF"/>
        </w:rPr>
      </w:pPr>
    </w:p>
    <w:p w14:paraId="0A1FCE20" w14:textId="31B6DDE8" w:rsidR="0059153C" w:rsidRPr="00791942" w:rsidRDefault="0059153C" w:rsidP="0059153C">
      <w:pPr>
        <w:rPr>
          <w:rFonts w:ascii="Arial" w:hAnsi="Arial" w:cs="Arial"/>
          <w:color w:val="000000"/>
          <w:shd w:val="clear" w:color="auto" w:fill="FFFFFF"/>
        </w:rPr>
      </w:pPr>
      <w:r w:rsidRPr="00791942">
        <w:rPr>
          <w:rFonts w:ascii="Arial" w:hAnsi="Arial" w:cs="Arial"/>
          <w:color w:val="000000"/>
          <w:shd w:val="clear" w:color="auto" w:fill="FFFFFF"/>
        </w:rPr>
        <w:t xml:space="preserve">Around one in three people who are infected with Covid-19 have no symptoms so could be spreading the disease without knowing it. Broadening testing to identify people without symptoms, means finding positive cases more quickly, and breaking the chains of transmission. </w:t>
      </w:r>
    </w:p>
    <w:p w14:paraId="01334B24" w14:textId="7876CA11" w:rsidR="0059153C" w:rsidRPr="00791942" w:rsidRDefault="0059153C" w:rsidP="0059153C">
      <w:pPr>
        <w:rPr>
          <w:rFonts w:ascii="Arial" w:hAnsi="Arial" w:cs="Arial"/>
          <w:color w:val="000000"/>
          <w:shd w:val="clear" w:color="auto" w:fill="FFFFFF"/>
        </w:rPr>
      </w:pPr>
      <w:r w:rsidRPr="00791942">
        <w:rPr>
          <w:rFonts w:ascii="Arial" w:hAnsi="Arial" w:cs="Arial"/>
          <w:color w:val="000000"/>
          <w:shd w:val="clear" w:color="auto" w:fill="FFFFFF"/>
        </w:rPr>
        <w:t xml:space="preserve">Rapid-turnaround lateral flow tests are a new type of technology, which provide results within an hour. Lateral flow devices do not require a laboratory to process the test. </w:t>
      </w:r>
    </w:p>
    <w:p w14:paraId="3385F918" w14:textId="358337B0" w:rsidR="00C37784" w:rsidRPr="00791942" w:rsidRDefault="00C37784" w:rsidP="00C37784">
      <w:pPr>
        <w:rPr>
          <w:rFonts w:ascii="Arial" w:hAnsi="Arial" w:cs="Arial"/>
          <w:color w:val="000000"/>
          <w:shd w:val="clear" w:color="auto" w:fill="FFFFFF"/>
        </w:rPr>
      </w:pPr>
      <w:r w:rsidRPr="00791942">
        <w:rPr>
          <w:rFonts w:ascii="Arial" w:hAnsi="Arial" w:cs="Arial"/>
          <w:color w:val="000000"/>
          <w:shd w:val="clear" w:color="auto" w:fill="FFFFFF"/>
        </w:rPr>
        <w:t> </w:t>
      </w:r>
    </w:p>
    <w:p w14:paraId="35B1C9E3" w14:textId="13A35F41" w:rsidR="00C37784" w:rsidRDefault="00C37784" w:rsidP="00C37784">
      <w:pPr>
        <w:shd w:val="clear" w:color="auto" w:fill="FFFFFF"/>
        <w:spacing w:after="300"/>
        <w:rPr>
          <w:rFonts w:ascii="Arial" w:hAnsi="Arial" w:cs="Arial"/>
          <w:highlight w:val="yellow"/>
        </w:rPr>
      </w:pPr>
      <w:r w:rsidRPr="00791942">
        <w:rPr>
          <w:rFonts w:ascii="Arial" w:hAnsi="Arial" w:cs="Arial"/>
          <w:b/>
          <w:bCs/>
          <w:color w:val="000000"/>
          <w:shd w:val="clear" w:color="auto" w:fill="FFFFFF"/>
        </w:rPr>
        <w:t>Dr Kathryn Cobain, Director for Public Health in Worcestershire said:</w:t>
      </w:r>
      <w:r w:rsidRPr="00791942">
        <w:rPr>
          <w:rFonts w:ascii="Arial" w:hAnsi="Arial" w:cs="Arial"/>
          <w:color w:val="000000"/>
          <w:shd w:val="clear" w:color="auto" w:fill="FFFFFF"/>
        </w:rPr>
        <w:t xml:space="preserve"> “</w:t>
      </w:r>
      <w:r w:rsidR="005D411A" w:rsidRPr="00791942">
        <w:rPr>
          <w:rFonts w:ascii="Arial" w:hAnsi="Arial" w:cs="Arial"/>
          <w:color w:val="000000"/>
          <w:shd w:val="clear" w:color="auto" w:fill="FFFFFF"/>
        </w:rPr>
        <w:t>The Cathedral is such an icon</w:t>
      </w:r>
      <w:r w:rsidR="00B55D7D" w:rsidRPr="00791942">
        <w:rPr>
          <w:rFonts w:ascii="Arial" w:hAnsi="Arial" w:cs="Arial"/>
          <w:color w:val="000000"/>
          <w:shd w:val="clear" w:color="auto" w:fill="FFFFFF"/>
        </w:rPr>
        <w:t>ic</w:t>
      </w:r>
      <w:r w:rsidR="005D411A" w:rsidRPr="00791942">
        <w:rPr>
          <w:rFonts w:ascii="Arial" w:hAnsi="Arial" w:cs="Arial"/>
          <w:color w:val="000000"/>
          <w:shd w:val="clear" w:color="auto" w:fill="FFFFFF"/>
        </w:rPr>
        <w:t xml:space="preserve"> building</w:t>
      </w:r>
      <w:r w:rsidR="005A30E8" w:rsidRPr="00791942">
        <w:rPr>
          <w:rFonts w:ascii="Arial" w:hAnsi="Arial" w:cs="Arial"/>
          <w:color w:val="000000"/>
          <w:shd w:val="clear" w:color="auto" w:fill="FFFFFF"/>
        </w:rPr>
        <w:t>,</w:t>
      </w:r>
      <w:r w:rsidR="005D411A" w:rsidRPr="00791942">
        <w:rPr>
          <w:rFonts w:ascii="Arial" w:hAnsi="Arial" w:cs="Arial"/>
          <w:color w:val="000000"/>
          <w:shd w:val="clear" w:color="auto" w:fill="FFFFFF"/>
        </w:rPr>
        <w:t xml:space="preserve"> </w:t>
      </w:r>
      <w:r w:rsidRPr="00791942">
        <w:rPr>
          <w:rFonts w:ascii="Arial" w:hAnsi="Arial" w:cs="Arial"/>
          <w:color w:val="000000"/>
          <w:shd w:val="clear" w:color="auto" w:fill="FFFFFF"/>
        </w:rPr>
        <w:t xml:space="preserve">I am </w:t>
      </w:r>
      <w:r w:rsidR="005A30E8" w:rsidRPr="00791942">
        <w:rPr>
          <w:rFonts w:ascii="Arial" w:hAnsi="Arial" w:cs="Arial"/>
          <w:color w:val="000000"/>
          <w:shd w:val="clear" w:color="auto" w:fill="FFFFFF"/>
        </w:rPr>
        <w:t xml:space="preserve">delighted it is going to </w:t>
      </w:r>
      <w:r w:rsidR="00692A39" w:rsidRPr="00791942">
        <w:rPr>
          <w:rFonts w:ascii="Arial" w:hAnsi="Arial" w:cs="Arial"/>
          <w:color w:val="000000"/>
          <w:shd w:val="clear" w:color="auto" w:fill="FFFFFF"/>
        </w:rPr>
        <w:t xml:space="preserve">be </w:t>
      </w:r>
      <w:r w:rsidR="00413A61" w:rsidRPr="00791942">
        <w:rPr>
          <w:rFonts w:ascii="Arial" w:hAnsi="Arial" w:cs="Arial"/>
          <w:color w:val="000000"/>
          <w:shd w:val="clear" w:color="auto" w:fill="FFFFFF"/>
        </w:rPr>
        <w:t>use</w:t>
      </w:r>
      <w:r w:rsidR="00692A39" w:rsidRPr="00791942">
        <w:rPr>
          <w:rFonts w:ascii="Arial" w:hAnsi="Arial" w:cs="Arial"/>
          <w:color w:val="000000"/>
          <w:shd w:val="clear" w:color="auto" w:fill="FFFFFF"/>
        </w:rPr>
        <w:t>d</w:t>
      </w:r>
      <w:r w:rsidR="00413A61" w:rsidRPr="00791942">
        <w:rPr>
          <w:rFonts w:ascii="Arial" w:hAnsi="Arial" w:cs="Arial"/>
          <w:color w:val="000000"/>
          <w:shd w:val="clear" w:color="auto" w:fill="FFFFFF"/>
        </w:rPr>
        <w:t xml:space="preserve"> as </w:t>
      </w:r>
      <w:r w:rsidR="00692A39" w:rsidRPr="00791942">
        <w:rPr>
          <w:rFonts w:ascii="Arial" w:hAnsi="Arial" w:cs="Arial"/>
          <w:color w:val="000000"/>
          <w:shd w:val="clear" w:color="auto" w:fill="FFFFFF"/>
        </w:rPr>
        <w:t xml:space="preserve">a </w:t>
      </w:r>
      <w:r w:rsidR="00413A61" w:rsidRPr="00791942">
        <w:rPr>
          <w:rFonts w:ascii="Arial" w:hAnsi="Arial" w:cs="Arial"/>
          <w:color w:val="000000"/>
          <w:shd w:val="clear" w:color="auto" w:fill="FFFFFF"/>
        </w:rPr>
        <w:t xml:space="preserve">Rapid </w:t>
      </w:r>
      <w:r w:rsidR="00E127C5" w:rsidRPr="00791942">
        <w:rPr>
          <w:rFonts w:ascii="Arial" w:hAnsi="Arial" w:cs="Arial"/>
          <w:color w:val="000000"/>
          <w:shd w:val="clear" w:color="auto" w:fill="FFFFFF"/>
        </w:rPr>
        <w:t xml:space="preserve">Flow Testing centre. </w:t>
      </w:r>
      <w:r w:rsidRPr="00791942">
        <w:rPr>
          <w:rFonts w:ascii="Arial" w:hAnsi="Arial" w:cs="Arial"/>
          <w:color w:val="000000"/>
          <w:shd w:val="clear" w:color="auto" w:fill="FFFFFF"/>
        </w:rPr>
        <w:t xml:space="preserve">This </w:t>
      </w:r>
      <w:r w:rsidR="00E127C5" w:rsidRPr="00791942">
        <w:rPr>
          <w:rFonts w:ascii="Arial" w:hAnsi="Arial" w:cs="Arial"/>
          <w:color w:val="000000"/>
          <w:shd w:val="clear" w:color="auto" w:fill="FFFFFF"/>
        </w:rPr>
        <w:t xml:space="preserve">will add to our </w:t>
      </w:r>
      <w:r w:rsidR="00570A5F" w:rsidRPr="00791942">
        <w:rPr>
          <w:rFonts w:ascii="Arial" w:hAnsi="Arial" w:cs="Arial"/>
          <w:color w:val="000000"/>
          <w:shd w:val="clear" w:color="auto" w:fill="FFFFFF"/>
        </w:rPr>
        <w:t>efforts to</w:t>
      </w:r>
      <w:r w:rsidR="00B459CF" w:rsidRPr="00791942">
        <w:rPr>
          <w:rFonts w:ascii="Arial" w:hAnsi="Arial" w:cs="Arial"/>
          <w:color w:val="000000"/>
          <w:shd w:val="clear" w:color="auto" w:fill="FFFFFF"/>
        </w:rPr>
        <w:t xml:space="preserve"> reduce</w:t>
      </w:r>
      <w:r w:rsidR="00570A5F" w:rsidRPr="00791942">
        <w:rPr>
          <w:rFonts w:ascii="Arial" w:hAnsi="Arial" w:cs="Arial"/>
          <w:color w:val="000000"/>
          <w:shd w:val="clear" w:color="auto" w:fill="FFFFFF"/>
        </w:rPr>
        <w:t xml:space="preserve"> the spread of the virus and </w:t>
      </w:r>
      <w:r w:rsidR="00EF1AC8" w:rsidRPr="00791942">
        <w:rPr>
          <w:rFonts w:ascii="Arial" w:hAnsi="Arial" w:cs="Arial"/>
          <w:color w:val="000000"/>
          <w:shd w:val="clear" w:color="auto" w:fill="FFFFFF"/>
        </w:rPr>
        <w:t>will</w:t>
      </w:r>
      <w:r w:rsidR="00603482" w:rsidRPr="00791942">
        <w:rPr>
          <w:rFonts w:ascii="Arial" w:hAnsi="Arial" w:cs="Arial"/>
          <w:color w:val="000000"/>
          <w:shd w:val="clear" w:color="auto" w:fill="FFFFFF"/>
        </w:rPr>
        <w:t xml:space="preserve"> mean even</w:t>
      </w:r>
      <w:r w:rsidR="00EF1AC8" w:rsidRPr="00791942">
        <w:rPr>
          <w:rFonts w:ascii="Arial" w:hAnsi="Arial" w:cs="Arial"/>
          <w:color w:val="000000"/>
          <w:shd w:val="clear" w:color="auto" w:fill="FFFFFF"/>
        </w:rPr>
        <w:t xml:space="preserve"> more choice</w:t>
      </w:r>
      <w:r w:rsidR="0059153C" w:rsidRPr="00791942">
        <w:rPr>
          <w:rFonts w:ascii="Arial" w:hAnsi="Arial" w:cs="Arial"/>
          <w:color w:val="000000"/>
          <w:shd w:val="clear" w:color="auto" w:fill="FFFFFF"/>
        </w:rPr>
        <w:t xml:space="preserve"> of venues</w:t>
      </w:r>
      <w:r w:rsidR="00EF1AC8" w:rsidRPr="00791942">
        <w:rPr>
          <w:rFonts w:ascii="Arial" w:hAnsi="Arial" w:cs="Arial"/>
          <w:color w:val="000000"/>
          <w:shd w:val="clear" w:color="auto" w:fill="FFFFFF"/>
        </w:rPr>
        <w:t xml:space="preserve"> for those wanting to </w:t>
      </w:r>
      <w:r w:rsidR="002A5B7C" w:rsidRPr="00791942">
        <w:rPr>
          <w:rFonts w:ascii="Arial" w:hAnsi="Arial" w:cs="Arial"/>
          <w:color w:val="000000"/>
          <w:shd w:val="clear" w:color="auto" w:fill="FFFFFF"/>
        </w:rPr>
        <w:t>get a ra</w:t>
      </w:r>
      <w:r w:rsidR="002A5B7C">
        <w:rPr>
          <w:rFonts w:ascii="Arial" w:hAnsi="Arial" w:cs="Arial"/>
          <w:color w:val="000000"/>
          <w:shd w:val="clear" w:color="auto" w:fill="FFFFFF"/>
        </w:rPr>
        <w:t xml:space="preserve">pid test in the city.” </w:t>
      </w:r>
    </w:p>
    <w:p w14:paraId="1870EDD5" w14:textId="6218CB7A" w:rsidR="00FA52B0" w:rsidRPr="008C4165" w:rsidRDefault="00C37784" w:rsidP="00276200">
      <w:pPr>
        <w:shd w:val="clear" w:color="auto" w:fill="FFFFFF"/>
        <w:spacing w:after="300"/>
        <w:rPr>
          <w:rFonts w:ascii="Arial" w:hAnsi="Arial" w:cs="Arial"/>
          <w:color w:val="000000"/>
          <w:shd w:val="clear" w:color="auto" w:fill="FFFFFF"/>
        </w:rPr>
      </w:pPr>
      <w:r>
        <w:rPr>
          <w:rFonts w:ascii="Arial" w:hAnsi="Arial" w:cs="Arial"/>
          <w:b/>
          <w:bCs/>
          <w:color w:val="000000"/>
          <w:shd w:val="clear" w:color="auto" w:fill="FFFFFF"/>
        </w:rPr>
        <w:t>Councillor John Smith, cabinet member for Health and Wellbeing added</w:t>
      </w:r>
      <w:r>
        <w:rPr>
          <w:rFonts w:ascii="Arial" w:hAnsi="Arial" w:cs="Arial"/>
          <w:color w:val="000000"/>
          <w:shd w:val="clear" w:color="auto" w:fill="FFFFFF"/>
        </w:rPr>
        <w:t>: “</w:t>
      </w:r>
      <w:r w:rsidR="0068057E">
        <w:rPr>
          <w:rFonts w:ascii="Arial" w:hAnsi="Arial" w:cs="Arial"/>
          <w:color w:val="000000"/>
          <w:shd w:val="clear" w:color="auto" w:fill="FFFFFF"/>
        </w:rPr>
        <w:t>I couldn’t think of a more appropriate building to join us in tackling Coronavirus. The</w:t>
      </w:r>
      <w:r w:rsidR="00FA52B0" w:rsidRPr="008C4165">
        <w:rPr>
          <w:rFonts w:ascii="Arial" w:hAnsi="Arial" w:cs="Arial"/>
          <w:color w:val="000000"/>
          <w:shd w:val="clear" w:color="auto" w:fill="FFFFFF"/>
        </w:rPr>
        <w:t xml:space="preserve"> </w:t>
      </w:r>
      <w:r w:rsidR="00F167AE">
        <w:rPr>
          <w:rFonts w:ascii="Arial" w:hAnsi="Arial" w:cs="Arial"/>
          <w:color w:val="000000"/>
          <w:shd w:val="clear" w:color="auto" w:fill="FFFFFF"/>
        </w:rPr>
        <w:t>C</w:t>
      </w:r>
      <w:r w:rsidR="00FA52B0" w:rsidRPr="008C4165">
        <w:rPr>
          <w:rFonts w:ascii="Arial" w:hAnsi="Arial" w:cs="Arial"/>
          <w:color w:val="000000"/>
          <w:shd w:val="clear" w:color="auto" w:fill="FFFFFF"/>
        </w:rPr>
        <w:t xml:space="preserve">athedral has been </w:t>
      </w:r>
      <w:r w:rsidR="00945094">
        <w:rPr>
          <w:rFonts w:ascii="Arial" w:hAnsi="Arial" w:cs="Arial"/>
          <w:color w:val="000000"/>
          <w:shd w:val="clear" w:color="auto" w:fill="FFFFFF"/>
        </w:rPr>
        <w:t xml:space="preserve">a central part of the </w:t>
      </w:r>
      <w:r w:rsidR="00FA52B0" w:rsidRPr="008C4165">
        <w:rPr>
          <w:rFonts w:ascii="Arial" w:hAnsi="Arial" w:cs="Arial"/>
          <w:color w:val="000000"/>
          <w:shd w:val="clear" w:color="auto" w:fill="FFFFFF"/>
        </w:rPr>
        <w:t xml:space="preserve">community for </w:t>
      </w:r>
      <w:r w:rsidR="00763E57">
        <w:rPr>
          <w:rFonts w:ascii="Arial" w:hAnsi="Arial" w:cs="Arial"/>
          <w:color w:val="000000"/>
          <w:shd w:val="clear" w:color="auto" w:fill="FFFFFF"/>
        </w:rPr>
        <w:t xml:space="preserve">over </w:t>
      </w:r>
      <w:r w:rsidR="00FA52B0" w:rsidRPr="008C4165">
        <w:rPr>
          <w:rFonts w:ascii="Arial" w:hAnsi="Arial" w:cs="Arial"/>
          <w:color w:val="000000"/>
          <w:shd w:val="clear" w:color="auto" w:fill="FFFFFF"/>
        </w:rPr>
        <w:t xml:space="preserve">fourteen centuries, and </w:t>
      </w:r>
      <w:r w:rsidR="00945094">
        <w:rPr>
          <w:rFonts w:ascii="Arial" w:hAnsi="Arial" w:cs="Arial"/>
          <w:color w:val="000000"/>
          <w:shd w:val="clear" w:color="auto" w:fill="FFFFFF"/>
        </w:rPr>
        <w:t>it is great to see it</w:t>
      </w:r>
      <w:r w:rsidR="00763E57">
        <w:rPr>
          <w:rFonts w:ascii="Arial" w:hAnsi="Arial" w:cs="Arial"/>
          <w:color w:val="000000"/>
          <w:shd w:val="clear" w:color="auto" w:fill="FFFFFF"/>
        </w:rPr>
        <w:t xml:space="preserve"> taking a role, as </w:t>
      </w:r>
      <w:r w:rsidR="00884DB1">
        <w:rPr>
          <w:rFonts w:ascii="Arial" w:hAnsi="Arial" w:cs="Arial"/>
          <w:color w:val="000000"/>
          <w:shd w:val="clear" w:color="auto" w:fill="FFFFFF"/>
        </w:rPr>
        <w:t xml:space="preserve">part </w:t>
      </w:r>
      <w:r w:rsidR="00763E57">
        <w:rPr>
          <w:rFonts w:ascii="Arial" w:hAnsi="Arial" w:cs="Arial"/>
          <w:color w:val="000000"/>
          <w:shd w:val="clear" w:color="auto" w:fill="FFFFFF"/>
        </w:rPr>
        <w:t xml:space="preserve">of </w:t>
      </w:r>
      <w:r w:rsidR="00013270">
        <w:rPr>
          <w:rFonts w:ascii="Arial" w:hAnsi="Arial" w:cs="Arial"/>
          <w:color w:val="000000"/>
          <w:shd w:val="clear" w:color="auto" w:fill="FFFFFF"/>
        </w:rPr>
        <w:t xml:space="preserve">the </w:t>
      </w:r>
      <w:r w:rsidR="00D419FC">
        <w:rPr>
          <w:rFonts w:ascii="Arial" w:hAnsi="Arial" w:cs="Arial"/>
          <w:color w:val="000000"/>
          <w:shd w:val="clear" w:color="auto" w:fill="FFFFFF"/>
        </w:rPr>
        <w:t xml:space="preserve">response to </w:t>
      </w:r>
      <w:r w:rsidR="00884DB1">
        <w:rPr>
          <w:rFonts w:ascii="Arial" w:hAnsi="Arial" w:cs="Arial"/>
          <w:color w:val="000000"/>
          <w:shd w:val="clear" w:color="auto" w:fill="FFFFFF"/>
        </w:rPr>
        <w:t>the pandemic</w:t>
      </w:r>
      <w:r w:rsidR="00FA52B0" w:rsidRPr="008C4165">
        <w:rPr>
          <w:rFonts w:ascii="Arial" w:hAnsi="Arial" w:cs="Arial"/>
          <w:color w:val="000000"/>
          <w:shd w:val="clear" w:color="auto" w:fill="FFFFFF"/>
        </w:rPr>
        <w:t>.”</w:t>
      </w:r>
    </w:p>
    <w:p w14:paraId="02C1B195" w14:textId="73EA5D33" w:rsidR="00D419FC" w:rsidRDefault="00FA52B0" w:rsidP="00D419FC">
      <w:pPr>
        <w:spacing w:before="100" w:beforeAutospacing="1" w:after="100" w:afterAutospacing="1"/>
        <w:rPr>
          <w:rFonts w:ascii="Arial" w:hAnsi="Arial" w:cs="Arial"/>
          <w:color w:val="000000"/>
          <w:shd w:val="clear" w:color="auto" w:fill="FFFFFF"/>
        </w:rPr>
      </w:pPr>
      <w:r w:rsidRPr="008C4165">
        <w:rPr>
          <w:rFonts w:ascii="Arial" w:hAnsi="Arial" w:cs="Arial"/>
          <w:b/>
          <w:bCs/>
          <w:color w:val="000000"/>
          <w:shd w:val="clear" w:color="auto" w:fill="FFFFFF"/>
        </w:rPr>
        <w:t>The Dean of Worcester, Peter Atkinson said:</w:t>
      </w:r>
      <w:r w:rsidRPr="008C4165">
        <w:rPr>
          <w:rFonts w:ascii="Arial" w:hAnsi="Arial" w:cs="Arial"/>
          <w:color w:val="000000"/>
          <w:shd w:val="clear" w:color="auto" w:fill="FFFFFF"/>
        </w:rPr>
        <w:t xml:space="preserve"> “After taking the difficult decision to suspend public worship at Worcester Cathedral to help contain the spread of Covid-19, I am proud that we are now able to further support the City’s efforts to drive down transmission rates by offering the Cathedral for the community testing initiative. Thanks to the support of Worcestershire County Council, we have been able to do this while also continuing to open for </w:t>
      </w:r>
      <w:proofErr w:type="gramStart"/>
      <w:r w:rsidRPr="008C4165">
        <w:rPr>
          <w:rFonts w:ascii="Arial" w:hAnsi="Arial" w:cs="Arial"/>
          <w:color w:val="000000"/>
          <w:shd w:val="clear" w:color="auto" w:fill="FFFFFF"/>
        </w:rPr>
        <w:t>socially-distanced</w:t>
      </w:r>
      <w:proofErr w:type="gramEnd"/>
      <w:r w:rsidRPr="008C4165">
        <w:rPr>
          <w:rFonts w:ascii="Arial" w:hAnsi="Arial" w:cs="Arial"/>
          <w:color w:val="000000"/>
          <w:shd w:val="clear" w:color="auto" w:fill="FFFFFF"/>
        </w:rPr>
        <w:t xml:space="preserve"> private prayer from 11am to 1pm, Monday to Saturday. We continue to pray for the community daily by means of our online services and this is a proactive way of putting our prayers into action.”</w:t>
      </w:r>
    </w:p>
    <w:p w14:paraId="0E606D71" w14:textId="6DAB1BE3" w:rsidR="00560BE2" w:rsidRPr="00560BE2" w:rsidRDefault="00D419FC" w:rsidP="00560BE2">
      <w:pPr>
        <w:spacing w:before="100" w:beforeAutospacing="1" w:after="100" w:afterAutospacing="1"/>
        <w:rPr>
          <w:rFonts w:ascii="Arial" w:hAnsi="Arial" w:cs="Arial"/>
          <w:b/>
          <w:bCs/>
          <w:color w:val="000000"/>
          <w:shd w:val="clear" w:color="auto" w:fill="FFFFFF"/>
        </w:rPr>
      </w:pPr>
      <w:r w:rsidRPr="00B4503A">
        <w:rPr>
          <w:rFonts w:ascii="Arial" w:hAnsi="Arial" w:cs="Arial"/>
          <w:b/>
          <w:bCs/>
          <w:color w:val="000000"/>
          <w:shd w:val="clear" w:color="auto" w:fill="FFFFFF"/>
        </w:rPr>
        <w:t>ENDS</w:t>
      </w:r>
    </w:p>
    <w:p w14:paraId="245344F8" w14:textId="77777777" w:rsidR="00560BE2" w:rsidRDefault="00560BE2" w:rsidP="00560BE2">
      <w:pPr>
        <w:pStyle w:val="xmsonormal"/>
        <w:spacing w:after="160" w:line="252" w:lineRule="auto"/>
      </w:pPr>
      <w:r>
        <w:rPr>
          <w:color w:val="000000"/>
          <w:shd w:val="clear" w:color="auto" w:fill="FFFFFF"/>
        </w:rPr>
        <w:lastRenderedPageBreak/>
        <w:t>For press enquiries or to arrange an interview with a spokesperson please contact the Council's Communications team on 01905 766646.</w:t>
      </w:r>
    </w:p>
    <w:p w14:paraId="0236045A" w14:textId="2D9F7B42" w:rsidR="00560BE2" w:rsidRPr="00560BE2" w:rsidRDefault="00560BE2" w:rsidP="00560BE2">
      <w:pPr>
        <w:pStyle w:val="xmsonormal"/>
        <w:spacing w:after="160" w:line="252" w:lineRule="auto"/>
        <w:rPr>
          <w:shd w:val="clear" w:color="auto" w:fill="FFFFFF"/>
        </w:rPr>
      </w:pPr>
      <w:r>
        <w:rPr>
          <w:color w:val="000000"/>
          <w:shd w:val="clear" w:color="auto" w:fill="FFFFFF"/>
        </w:rPr>
        <w:t>Follow us on Twitter @</w:t>
      </w:r>
      <w:proofErr w:type="spellStart"/>
      <w:r>
        <w:rPr>
          <w:color w:val="000000"/>
          <w:shd w:val="clear" w:color="auto" w:fill="FFFFFF"/>
        </w:rPr>
        <w:t>worcscc</w:t>
      </w:r>
      <w:proofErr w:type="spellEnd"/>
    </w:p>
    <w:p w14:paraId="362FDE82" w14:textId="77777777" w:rsidR="00560BE2" w:rsidRDefault="00560BE2" w:rsidP="00C37784">
      <w:pPr>
        <w:rPr>
          <w:b/>
          <w:bCs/>
          <w:sz w:val="28"/>
          <w:szCs w:val="28"/>
        </w:rPr>
      </w:pPr>
    </w:p>
    <w:p w14:paraId="6B28B93B" w14:textId="7E1CE952" w:rsidR="00B4503A" w:rsidRPr="00560BE2" w:rsidRDefault="00C37784" w:rsidP="00C37784">
      <w:pPr>
        <w:rPr>
          <w:b/>
          <w:bCs/>
          <w:sz w:val="28"/>
          <w:szCs w:val="28"/>
        </w:rPr>
      </w:pPr>
      <w:bookmarkStart w:id="0" w:name="_GoBack"/>
      <w:bookmarkEnd w:id="0"/>
      <w:r>
        <w:rPr>
          <w:b/>
          <w:bCs/>
          <w:sz w:val="28"/>
          <w:szCs w:val="28"/>
        </w:rPr>
        <w:t xml:space="preserve">Notes to editors </w:t>
      </w:r>
    </w:p>
    <w:p w14:paraId="05180050" w14:textId="26E01448" w:rsidR="009D0F22" w:rsidRDefault="009D0F22" w:rsidP="009D0F22">
      <w:pPr>
        <w:spacing w:before="100" w:beforeAutospacing="1" w:after="100" w:afterAutospacing="1"/>
        <w:rPr>
          <w:i/>
          <w:iCs/>
        </w:rPr>
      </w:pPr>
      <w:r>
        <w:rPr>
          <w:rFonts w:ascii="Arial" w:hAnsi="Arial" w:cs="Arial"/>
          <w:color w:val="000000"/>
          <w:shd w:val="clear" w:color="auto" w:fill="FFFFFF"/>
        </w:rPr>
        <w:t xml:space="preserve">Additional quote from </w:t>
      </w:r>
      <w:r w:rsidRPr="009D0F22">
        <w:rPr>
          <w:rFonts w:ascii="Arial" w:hAnsi="Arial" w:cs="Arial"/>
          <w:b/>
          <w:bCs/>
          <w:color w:val="000000"/>
          <w:shd w:val="clear" w:color="auto" w:fill="FFFFFF"/>
        </w:rPr>
        <w:t>Worcester Cathedral’s Chief Operating Officer, Val Floy</w:t>
      </w:r>
      <w:r>
        <w:rPr>
          <w:i/>
          <w:iCs/>
        </w:rPr>
        <w:t xml:space="preserve"> </w:t>
      </w:r>
    </w:p>
    <w:p w14:paraId="092A5391" w14:textId="050A30D8" w:rsidR="00B4503A" w:rsidRDefault="009D0F22" w:rsidP="009D0F22">
      <w:pPr>
        <w:spacing w:before="100" w:beforeAutospacing="1" w:after="100" w:afterAutospacing="1"/>
        <w:rPr>
          <w:rFonts w:ascii="Arial" w:hAnsi="Arial" w:cs="Arial"/>
          <w:color w:val="000000"/>
          <w:shd w:val="clear" w:color="auto" w:fill="FFFFFF"/>
        </w:rPr>
      </w:pPr>
      <w:r w:rsidRPr="009D0F22">
        <w:rPr>
          <w:rFonts w:ascii="Arial" w:hAnsi="Arial" w:cs="Arial"/>
          <w:color w:val="000000"/>
          <w:shd w:val="clear" w:color="auto" w:fill="FFFFFF"/>
        </w:rPr>
        <w:t>“Worcester Cathedral has been serving the community for fourteen centuries, and we are delighted to offer our building to support the local community testing initiative at the start of 2021. We have worked closely with Worcestershire County Council and DHSC to provide all they need to operate the initiative under strict social-distancing and public health regulations, as well as ensuring that members of the public can continue socially-distanced private prayer in a separate part of the building.”</w:t>
      </w:r>
    </w:p>
    <w:p w14:paraId="721A22F3" w14:textId="77777777" w:rsidR="00B4503A" w:rsidRDefault="00B4503A" w:rsidP="00C37784">
      <w:pPr>
        <w:rPr>
          <w:rFonts w:ascii="Arial" w:hAnsi="Arial" w:cs="Arial"/>
          <w:color w:val="000000"/>
          <w:shd w:val="clear" w:color="auto" w:fill="FFFFFF"/>
        </w:rPr>
      </w:pPr>
    </w:p>
    <w:p w14:paraId="32DC9E8F" w14:textId="37D499B9" w:rsidR="00C37784" w:rsidRDefault="00C37784" w:rsidP="00C37784">
      <w:pPr>
        <w:rPr>
          <w:rFonts w:ascii="Arial" w:hAnsi="Arial" w:cs="Arial"/>
          <w:color w:val="000000"/>
          <w:shd w:val="clear" w:color="auto" w:fill="FFFFFF"/>
        </w:rPr>
      </w:pPr>
      <w:r>
        <w:rPr>
          <w:rFonts w:ascii="Arial" w:hAnsi="Arial" w:cs="Arial"/>
          <w:color w:val="000000"/>
          <w:shd w:val="clear" w:color="auto" w:fill="FFFFFF"/>
        </w:rPr>
        <w:t xml:space="preserve">All efforts to find people without symptoms work hand in hand with the existing free testing service for </w:t>
      </w:r>
      <w:r>
        <w:rPr>
          <w:rFonts w:ascii="Arial" w:hAnsi="Arial" w:cs="Arial"/>
          <w:b/>
          <w:bCs/>
          <w:color w:val="000000"/>
          <w:shd w:val="clear" w:color="auto" w:fill="FFFFFF"/>
        </w:rPr>
        <w:t>those with symptoms</w:t>
      </w:r>
      <w:r>
        <w:rPr>
          <w:rFonts w:ascii="Arial" w:hAnsi="Arial" w:cs="Arial"/>
          <w:color w:val="000000"/>
          <w:shd w:val="clear" w:color="auto" w:fill="FFFFFF"/>
        </w:rPr>
        <w:t xml:space="preserve">. </w:t>
      </w:r>
    </w:p>
    <w:p w14:paraId="54BB96A2" w14:textId="77777777" w:rsidR="00C37784" w:rsidRDefault="00C37784" w:rsidP="00C37784">
      <w:pPr>
        <w:rPr>
          <w:rFonts w:ascii="Arial" w:hAnsi="Arial" w:cs="Arial"/>
          <w:color w:val="000000"/>
          <w:shd w:val="clear" w:color="auto" w:fill="FFFFFF"/>
        </w:rPr>
      </w:pPr>
    </w:p>
    <w:p w14:paraId="3B8EB804" w14:textId="77777777" w:rsidR="00C37784" w:rsidRDefault="00C37784" w:rsidP="00C37784">
      <w:pPr>
        <w:rPr>
          <w:rFonts w:ascii="Arial" w:hAnsi="Arial" w:cs="Arial"/>
          <w:color w:val="000000"/>
          <w:shd w:val="clear" w:color="auto" w:fill="FFFFFF"/>
        </w:rPr>
      </w:pPr>
      <w:r>
        <w:rPr>
          <w:rFonts w:ascii="Arial" w:hAnsi="Arial" w:cs="Arial"/>
          <w:color w:val="000000"/>
          <w:shd w:val="clear" w:color="auto" w:fill="FFFFFF"/>
        </w:rPr>
        <w:t xml:space="preserve">Anyone with one or more of these symptoms – a high temperature, a new, continuous cough, or a loss or change to sense of smell or taste – should book a test at nhs.uk/coronavirus or by calling 119. </w:t>
      </w:r>
    </w:p>
    <w:p w14:paraId="6D365242" w14:textId="77777777" w:rsidR="00C37784" w:rsidRDefault="00C37784" w:rsidP="00C37784">
      <w:pPr>
        <w:rPr>
          <w:rFonts w:ascii="Arial" w:hAnsi="Arial" w:cs="Arial"/>
          <w:color w:val="000000"/>
          <w:shd w:val="clear" w:color="auto" w:fill="FFFFFF"/>
        </w:rPr>
      </w:pPr>
      <w:r>
        <w:rPr>
          <w:rFonts w:ascii="Arial" w:hAnsi="Arial" w:cs="Arial"/>
          <w:color w:val="000000"/>
          <w:shd w:val="clear" w:color="auto" w:fill="FFFFFF"/>
        </w:rPr>
        <w:t xml:space="preserve">There are over six PCR test centres across the area which are open seven days a week, including: </w:t>
      </w:r>
    </w:p>
    <w:p w14:paraId="57FEA1E4" w14:textId="77777777" w:rsidR="00C37784" w:rsidRDefault="00C37784" w:rsidP="00C37784">
      <w:pPr>
        <w:pStyle w:val="ListParagraph"/>
        <w:numPr>
          <w:ilvl w:val="0"/>
          <w:numId w:val="4"/>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University of Worcester Car Park, Chequers Lane, Worcester, WR2 5JN     </w:t>
      </w:r>
    </w:p>
    <w:p w14:paraId="5E9581AA" w14:textId="77777777" w:rsidR="00C37784" w:rsidRDefault="00C37784" w:rsidP="00C37784">
      <w:pPr>
        <w:pStyle w:val="ListParagraph"/>
        <w:numPr>
          <w:ilvl w:val="0"/>
          <w:numId w:val="4"/>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Redditch </w:t>
      </w:r>
      <w:proofErr w:type="spellStart"/>
      <w:r>
        <w:rPr>
          <w:rFonts w:ascii="Arial" w:eastAsia="Times New Roman" w:hAnsi="Arial" w:cs="Arial"/>
          <w:color w:val="000000"/>
          <w:shd w:val="clear" w:color="auto" w:fill="FFFFFF"/>
        </w:rPr>
        <w:t>Trescott</w:t>
      </w:r>
      <w:proofErr w:type="spellEnd"/>
      <w:r>
        <w:rPr>
          <w:rFonts w:ascii="Arial" w:eastAsia="Times New Roman" w:hAnsi="Arial" w:cs="Arial"/>
          <w:color w:val="000000"/>
          <w:shd w:val="clear" w:color="auto" w:fill="FFFFFF"/>
        </w:rPr>
        <w:t xml:space="preserve"> Road Council Car Park, </w:t>
      </w:r>
      <w:proofErr w:type="spellStart"/>
      <w:r>
        <w:rPr>
          <w:rFonts w:ascii="Arial" w:eastAsia="Times New Roman" w:hAnsi="Arial" w:cs="Arial"/>
          <w:color w:val="000000"/>
          <w:shd w:val="clear" w:color="auto" w:fill="FFFFFF"/>
        </w:rPr>
        <w:t>Trescott</w:t>
      </w:r>
      <w:proofErr w:type="spellEnd"/>
      <w:r>
        <w:rPr>
          <w:rFonts w:ascii="Arial" w:eastAsia="Times New Roman" w:hAnsi="Arial" w:cs="Arial"/>
          <w:color w:val="000000"/>
          <w:shd w:val="clear" w:color="auto" w:fill="FFFFFF"/>
        </w:rPr>
        <w:t xml:space="preserve"> Road, Redditch B98 7AH  </w:t>
      </w:r>
    </w:p>
    <w:p w14:paraId="289C4ECB" w14:textId="77777777" w:rsidR="00C37784" w:rsidRDefault="00C37784" w:rsidP="00C37784">
      <w:pPr>
        <w:pStyle w:val="ListParagraph"/>
        <w:numPr>
          <w:ilvl w:val="0"/>
          <w:numId w:val="4"/>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Pershore Civic Centre Car Park Queen Elizabeth Drive Pershore WR10 1EW                                   </w:t>
      </w:r>
    </w:p>
    <w:p w14:paraId="0F879B24" w14:textId="77777777" w:rsidR="00C37784" w:rsidRDefault="00C37784" w:rsidP="00C37784">
      <w:pPr>
        <w:pStyle w:val="ListParagraph"/>
        <w:numPr>
          <w:ilvl w:val="0"/>
          <w:numId w:val="4"/>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Bromsgrove - Stourbridge Road Car Park 8 Stourbridge Road Bromsgrove B61 0AB</w:t>
      </w:r>
    </w:p>
    <w:p w14:paraId="60575BF0" w14:textId="77777777" w:rsidR="00C37784" w:rsidRDefault="00C37784" w:rsidP="00C37784">
      <w:pPr>
        <w:pStyle w:val="ListParagraph"/>
        <w:numPr>
          <w:ilvl w:val="0"/>
          <w:numId w:val="4"/>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Kidderminster Harriers Stadium Close Car Park</w:t>
      </w:r>
    </w:p>
    <w:p w14:paraId="126EF84E" w14:textId="77777777" w:rsidR="00C37784" w:rsidRDefault="00C37784" w:rsidP="00C37784">
      <w:pPr>
        <w:pStyle w:val="ListParagraph"/>
        <w:numPr>
          <w:ilvl w:val="0"/>
          <w:numId w:val="4"/>
        </w:numPr>
        <w:spacing w:line="252"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Malvern Victoria / Como Road Car Park Malvern WR14 2TH</w:t>
      </w:r>
    </w:p>
    <w:p w14:paraId="46389450" w14:textId="77777777" w:rsidR="00C37784" w:rsidRDefault="00C37784" w:rsidP="00C37784">
      <w:pPr>
        <w:rPr>
          <w:rFonts w:ascii="Arial" w:hAnsi="Arial" w:cs="Arial"/>
          <w:color w:val="000000"/>
          <w:shd w:val="clear" w:color="auto" w:fill="FFFFFF"/>
        </w:rPr>
      </w:pPr>
    </w:p>
    <w:p w14:paraId="52F483A7" w14:textId="77777777" w:rsidR="009A39BB" w:rsidRPr="00C37784" w:rsidRDefault="00A17D35" w:rsidP="00C37784"/>
    <w:sectPr w:rsidR="009A39BB" w:rsidRPr="00C37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3AF2"/>
    <w:multiLevelType w:val="hybridMultilevel"/>
    <w:tmpl w:val="2E4091CE"/>
    <w:lvl w:ilvl="0" w:tplc="FE7ED392">
      <w:start w:val="1"/>
      <w:numFmt w:val="bullet"/>
      <w:lvlText w:val="•"/>
      <w:lvlJc w:val="left"/>
      <w:pPr>
        <w:tabs>
          <w:tab w:val="num" w:pos="720"/>
        </w:tabs>
        <w:ind w:left="720" w:hanging="360"/>
      </w:pPr>
      <w:rPr>
        <w:rFonts w:ascii="Arial" w:hAnsi="Arial" w:hint="default"/>
      </w:rPr>
    </w:lvl>
    <w:lvl w:ilvl="1" w:tplc="1FFEA96C" w:tentative="1">
      <w:start w:val="1"/>
      <w:numFmt w:val="bullet"/>
      <w:lvlText w:val="•"/>
      <w:lvlJc w:val="left"/>
      <w:pPr>
        <w:tabs>
          <w:tab w:val="num" w:pos="1440"/>
        </w:tabs>
        <w:ind w:left="1440" w:hanging="360"/>
      </w:pPr>
      <w:rPr>
        <w:rFonts w:ascii="Arial" w:hAnsi="Arial" w:hint="default"/>
      </w:rPr>
    </w:lvl>
    <w:lvl w:ilvl="2" w:tplc="07C0C606" w:tentative="1">
      <w:start w:val="1"/>
      <w:numFmt w:val="bullet"/>
      <w:lvlText w:val="•"/>
      <w:lvlJc w:val="left"/>
      <w:pPr>
        <w:tabs>
          <w:tab w:val="num" w:pos="2160"/>
        </w:tabs>
        <w:ind w:left="2160" w:hanging="360"/>
      </w:pPr>
      <w:rPr>
        <w:rFonts w:ascii="Arial" w:hAnsi="Arial" w:hint="default"/>
      </w:rPr>
    </w:lvl>
    <w:lvl w:ilvl="3" w:tplc="4EC0A25C" w:tentative="1">
      <w:start w:val="1"/>
      <w:numFmt w:val="bullet"/>
      <w:lvlText w:val="•"/>
      <w:lvlJc w:val="left"/>
      <w:pPr>
        <w:tabs>
          <w:tab w:val="num" w:pos="2880"/>
        </w:tabs>
        <w:ind w:left="2880" w:hanging="360"/>
      </w:pPr>
      <w:rPr>
        <w:rFonts w:ascii="Arial" w:hAnsi="Arial" w:hint="default"/>
      </w:rPr>
    </w:lvl>
    <w:lvl w:ilvl="4" w:tplc="0D9A1134" w:tentative="1">
      <w:start w:val="1"/>
      <w:numFmt w:val="bullet"/>
      <w:lvlText w:val="•"/>
      <w:lvlJc w:val="left"/>
      <w:pPr>
        <w:tabs>
          <w:tab w:val="num" w:pos="3600"/>
        </w:tabs>
        <w:ind w:left="3600" w:hanging="360"/>
      </w:pPr>
      <w:rPr>
        <w:rFonts w:ascii="Arial" w:hAnsi="Arial" w:hint="default"/>
      </w:rPr>
    </w:lvl>
    <w:lvl w:ilvl="5" w:tplc="7F462F34" w:tentative="1">
      <w:start w:val="1"/>
      <w:numFmt w:val="bullet"/>
      <w:lvlText w:val="•"/>
      <w:lvlJc w:val="left"/>
      <w:pPr>
        <w:tabs>
          <w:tab w:val="num" w:pos="4320"/>
        </w:tabs>
        <w:ind w:left="4320" w:hanging="360"/>
      </w:pPr>
      <w:rPr>
        <w:rFonts w:ascii="Arial" w:hAnsi="Arial" w:hint="default"/>
      </w:rPr>
    </w:lvl>
    <w:lvl w:ilvl="6" w:tplc="2FD43972" w:tentative="1">
      <w:start w:val="1"/>
      <w:numFmt w:val="bullet"/>
      <w:lvlText w:val="•"/>
      <w:lvlJc w:val="left"/>
      <w:pPr>
        <w:tabs>
          <w:tab w:val="num" w:pos="5040"/>
        </w:tabs>
        <w:ind w:left="5040" w:hanging="360"/>
      </w:pPr>
      <w:rPr>
        <w:rFonts w:ascii="Arial" w:hAnsi="Arial" w:hint="default"/>
      </w:rPr>
    </w:lvl>
    <w:lvl w:ilvl="7" w:tplc="33ACA768" w:tentative="1">
      <w:start w:val="1"/>
      <w:numFmt w:val="bullet"/>
      <w:lvlText w:val="•"/>
      <w:lvlJc w:val="left"/>
      <w:pPr>
        <w:tabs>
          <w:tab w:val="num" w:pos="5760"/>
        </w:tabs>
        <w:ind w:left="5760" w:hanging="360"/>
      </w:pPr>
      <w:rPr>
        <w:rFonts w:ascii="Arial" w:hAnsi="Arial" w:hint="default"/>
      </w:rPr>
    </w:lvl>
    <w:lvl w:ilvl="8" w:tplc="E9284B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4632DF"/>
    <w:multiLevelType w:val="hybridMultilevel"/>
    <w:tmpl w:val="998E6F4E"/>
    <w:lvl w:ilvl="0" w:tplc="7BA014E2">
      <w:start w:val="1"/>
      <w:numFmt w:val="bullet"/>
      <w:lvlText w:val="•"/>
      <w:lvlJc w:val="left"/>
      <w:pPr>
        <w:tabs>
          <w:tab w:val="num" w:pos="720"/>
        </w:tabs>
        <w:ind w:left="720" w:hanging="360"/>
      </w:pPr>
      <w:rPr>
        <w:rFonts w:ascii="Arial" w:hAnsi="Arial" w:hint="default"/>
      </w:rPr>
    </w:lvl>
    <w:lvl w:ilvl="1" w:tplc="89F2A730" w:tentative="1">
      <w:start w:val="1"/>
      <w:numFmt w:val="bullet"/>
      <w:lvlText w:val="•"/>
      <w:lvlJc w:val="left"/>
      <w:pPr>
        <w:tabs>
          <w:tab w:val="num" w:pos="1440"/>
        </w:tabs>
        <w:ind w:left="1440" w:hanging="360"/>
      </w:pPr>
      <w:rPr>
        <w:rFonts w:ascii="Arial" w:hAnsi="Arial" w:hint="default"/>
      </w:rPr>
    </w:lvl>
    <w:lvl w:ilvl="2" w:tplc="843EDEC0" w:tentative="1">
      <w:start w:val="1"/>
      <w:numFmt w:val="bullet"/>
      <w:lvlText w:val="•"/>
      <w:lvlJc w:val="left"/>
      <w:pPr>
        <w:tabs>
          <w:tab w:val="num" w:pos="2160"/>
        </w:tabs>
        <w:ind w:left="2160" w:hanging="360"/>
      </w:pPr>
      <w:rPr>
        <w:rFonts w:ascii="Arial" w:hAnsi="Arial" w:hint="default"/>
      </w:rPr>
    </w:lvl>
    <w:lvl w:ilvl="3" w:tplc="12360ABA" w:tentative="1">
      <w:start w:val="1"/>
      <w:numFmt w:val="bullet"/>
      <w:lvlText w:val="•"/>
      <w:lvlJc w:val="left"/>
      <w:pPr>
        <w:tabs>
          <w:tab w:val="num" w:pos="2880"/>
        </w:tabs>
        <w:ind w:left="2880" w:hanging="360"/>
      </w:pPr>
      <w:rPr>
        <w:rFonts w:ascii="Arial" w:hAnsi="Arial" w:hint="default"/>
      </w:rPr>
    </w:lvl>
    <w:lvl w:ilvl="4" w:tplc="D0B40E3A" w:tentative="1">
      <w:start w:val="1"/>
      <w:numFmt w:val="bullet"/>
      <w:lvlText w:val="•"/>
      <w:lvlJc w:val="left"/>
      <w:pPr>
        <w:tabs>
          <w:tab w:val="num" w:pos="3600"/>
        </w:tabs>
        <w:ind w:left="3600" w:hanging="360"/>
      </w:pPr>
      <w:rPr>
        <w:rFonts w:ascii="Arial" w:hAnsi="Arial" w:hint="default"/>
      </w:rPr>
    </w:lvl>
    <w:lvl w:ilvl="5" w:tplc="1A2663E4" w:tentative="1">
      <w:start w:val="1"/>
      <w:numFmt w:val="bullet"/>
      <w:lvlText w:val="•"/>
      <w:lvlJc w:val="left"/>
      <w:pPr>
        <w:tabs>
          <w:tab w:val="num" w:pos="4320"/>
        </w:tabs>
        <w:ind w:left="4320" w:hanging="360"/>
      </w:pPr>
      <w:rPr>
        <w:rFonts w:ascii="Arial" w:hAnsi="Arial" w:hint="default"/>
      </w:rPr>
    </w:lvl>
    <w:lvl w:ilvl="6" w:tplc="A836C7A0" w:tentative="1">
      <w:start w:val="1"/>
      <w:numFmt w:val="bullet"/>
      <w:lvlText w:val="•"/>
      <w:lvlJc w:val="left"/>
      <w:pPr>
        <w:tabs>
          <w:tab w:val="num" w:pos="5040"/>
        </w:tabs>
        <w:ind w:left="5040" w:hanging="360"/>
      </w:pPr>
      <w:rPr>
        <w:rFonts w:ascii="Arial" w:hAnsi="Arial" w:hint="default"/>
      </w:rPr>
    </w:lvl>
    <w:lvl w:ilvl="7" w:tplc="BC3E3726" w:tentative="1">
      <w:start w:val="1"/>
      <w:numFmt w:val="bullet"/>
      <w:lvlText w:val="•"/>
      <w:lvlJc w:val="left"/>
      <w:pPr>
        <w:tabs>
          <w:tab w:val="num" w:pos="5760"/>
        </w:tabs>
        <w:ind w:left="5760" w:hanging="360"/>
      </w:pPr>
      <w:rPr>
        <w:rFonts w:ascii="Arial" w:hAnsi="Arial" w:hint="default"/>
      </w:rPr>
    </w:lvl>
    <w:lvl w:ilvl="8" w:tplc="FE6862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194220"/>
    <w:multiLevelType w:val="hybridMultilevel"/>
    <w:tmpl w:val="EBEA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6A"/>
    <w:rsid w:val="00005A80"/>
    <w:rsid w:val="00007503"/>
    <w:rsid w:val="00007BC2"/>
    <w:rsid w:val="00013270"/>
    <w:rsid w:val="0003603E"/>
    <w:rsid w:val="00037167"/>
    <w:rsid w:val="00067BDC"/>
    <w:rsid w:val="000D3978"/>
    <w:rsid w:val="000D5815"/>
    <w:rsid w:val="00115B04"/>
    <w:rsid w:val="001561F3"/>
    <w:rsid w:val="001925E0"/>
    <w:rsid w:val="00192784"/>
    <w:rsid w:val="00193692"/>
    <w:rsid w:val="001A1072"/>
    <w:rsid w:val="001B6A95"/>
    <w:rsid w:val="001D3D07"/>
    <w:rsid w:val="00276200"/>
    <w:rsid w:val="00287A14"/>
    <w:rsid w:val="002A5B7C"/>
    <w:rsid w:val="002E289C"/>
    <w:rsid w:val="0037740B"/>
    <w:rsid w:val="00413A61"/>
    <w:rsid w:val="0047118A"/>
    <w:rsid w:val="004901A3"/>
    <w:rsid w:val="00560BE2"/>
    <w:rsid w:val="00570A5F"/>
    <w:rsid w:val="0059153C"/>
    <w:rsid w:val="00597389"/>
    <w:rsid w:val="005A25B1"/>
    <w:rsid w:val="005A30E8"/>
    <w:rsid w:val="005D411A"/>
    <w:rsid w:val="00603482"/>
    <w:rsid w:val="0061522F"/>
    <w:rsid w:val="006615A7"/>
    <w:rsid w:val="006753AF"/>
    <w:rsid w:val="0068057E"/>
    <w:rsid w:val="0068699B"/>
    <w:rsid w:val="00692A39"/>
    <w:rsid w:val="006956E9"/>
    <w:rsid w:val="00695732"/>
    <w:rsid w:val="00695C27"/>
    <w:rsid w:val="006A0C91"/>
    <w:rsid w:val="006F270F"/>
    <w:rsid w:val="007637DF"/>
    <w:rsid w:val="00763E57"/>
    <w:rsid w:val="007724EA"/>
    <w:rsid w:val="00791942"/>
    <w:rsid w:val="007A4BF9"/>
    <w:rsid w:val="007A7B2B"/>
    <w:rsid w:val="00862BD8"/>
    <w:rsid w:val="00884DB1"/>
    <w:rsid w:val="008C4165"/>
    <w:rsid w:val="008F3DBD"/>
    <w:rsid w:val="00905A57"/>
    <w:rsid w:val="00927EA2"/>
    <w:rsid w:val="009370AC"/>
    <w:rsid w:val="0093755C"/>
    <w:rsid w:val="00945094"/>
    <w:rsid w:val="009524C7"/>
    <w:rsid w:val="009D0F22"/>
    <w:rsid w:val="009D5074"/>
    <w:rsid w:val="00A02CC4"/>
    <w:rsid w:val="00A55E1E"/>
    <w:rsid w:val="00AA4D1B"/>
    <w:rsid w:val="00AB5C1C"/>
    <w:rsid w:val="00B34BDB"/>
    <w:rsid w:val="00B4503A"/>
    <w:rsid w:val="00B459CF"/>
    <w:rsid w:val="00B55D7D"/>
    <w:rsid w:val="00BB4C26"/>
    <w:rsid w:val="00BF6FDE"/>
    <w:rsid w:val="00C37784"/>
    <w:rsid w:val="00C43AA0"/>
    <w:rsid w:val="00C64DCB"/>
    <w:rsid w:val="00C85C11"/>
    <w:rsid w:val="00C97470"/>
    <w:rsid w:val="00CC45D3"/>
    <w:rsid w:val="00D23C41"/>
    <w:rsid w:val="00D419FC"/>
    <w:rsid w:val="00D70A7A"/>
    <w:rsid w:val="00D817FD"/>
    <w:rsid w:val="00D902AC"/>
    <w:rsid w:val="00DF0A6A"/>
    <w:rsid w:val="00DF1BE9"/>
    <w:rsid w:val="00E00938"/>
    <w:rsid w:val="00E127C5"/>
    <w:rsid w:val="00EF1AC8"/>
    <w:rsid w:val="00EF5F1C"/>
    <w:rsid w:val="00F167AE"/>
    <w:rsid w:val="00F97BD5"/>
    <w:rsid w:val="00FA52B0"/>
    <w:rsid w:val="00FE1F09"/>
    <w:rsid w:val="00FF0872"/>
    <w:rsid w:val="00FF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997C"/>
  <w15:chartTrackingRefBased/>
  <w15:docId w15:val="{310A14A9-E82C-4FD7-9A26-5E25156E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7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70F"/>
    <w:rPr>
      <w:color w:val="0563C1" w:themeColor="hyperlink"/>
      <w:u w:val="single"/>
    </w:rPr>
  </w:style>
  <w:style w:type="character" w:styleId="UnresolvedMention">
    <w:name w:val="Unresolved Mention"/>
    <w:basedOn w:val="DefaultParagraphFont"/>
    <w:uiPriority w:val="99"/>
    <w:semiHidden/>
    <w:unhideWhenUsed/>
    <w:rsid w:val="006F270F"/>
    <w:rPr>
      <w:color w:val="605E5C"/>
      <w:shd w:val="clear" w:color="auto" w:fill="E1DFDD"/>
    </w:rPr>
  </w:style>
  <w:style w:type="paragraph" w:styleId="ListParagraph">
    <w:name w:val="List Paragraph"/>
    <w:basedOn w:val="Normal"/>
    <w:uiPriority w:val="34"/>
    <w:qFormat/>
    <w:rsid w:val="00192784"/>
    <w:pPr>
      <w:spacing w:after="160" w:line="259" w:lineRule="auto"/>
      <w:ind w:left="720"/>
      <w:contextualSpacing/>
    </w:pPr>
    <w:rPr>
      <w:rFonts w:asciiTheme="minorHAnsi" w:hAnsiTheme="minorHAnsi" w:cstheme="minorBidi"/>
    </w:rPr>
  </w:style>
  <w:style w:type="paragraph" w:customStyle="1" w:styleId="xmsonormal">
    <w:name w:val="x_msonormal"/>
    <w:basedOn w:val="Normal"/>
    <w:rsid w:val="00005A80"/>
    <w:rPr>
      <w:lang w:eastAsia="en-GB"/>
    </w:rPr>
  </w:style>
  <w:style w:type="paragraph" w:customStyle="1" w:styleId="xmsoheader">
    <w:name w:val="x_msoheader"/>
    <w:basedOn w:val="Normal"/>
    <w:rsid w:val="00005A80"/>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3775">
      <w:bodyDiv w:val="1"/>
      <w:marLeft w:val="0"/>
      <w:marRight w:val="0"/>
      <w:marTop w:val="0"/>
      <w:marBottom w:val="0"/>
      <w:divBdr>
        <w:top w:val="none" w:sz="0" w:space="0" w:color="auto"/>
        <w:left w:val="none" w:sz="0" w:space="0" w:color="auto"/>
        <w:bottom w:val="none" w:sz="0" w:space="0" w:color="auto"/>
        <w:right w:val="none" w:sz="0" w:space="0" w:color="auto"/>
      </w:divBdr>
    </w:div>
    <w:div w:id="310910105">
      <w:bodyDiv w:val="1"/>
      <w:marLeft w:val="0"/>
      <w:marRight w:val="0"/>
      <w:marTop w:val="0"/>
      <w:marBottom w:val="0"/>
      <w:divBdr>
        <w:top w:val="none" w:sz="0" w:space="0" w:color="auto"/>
        <w:left w:val="none" w:sz="0" w:space="0" w:color="auto"/>
        <w:bottom w:val="none" w:sz="0" w:space="0" w:color="auto"/>
        <w:right w:val="none" w:sz="0" w:space="0" w:color="auto"/>
      </w:divBdr>
    </w:div>
    <w:div w:id="329481238">
      <w:bodyDiv w:val="1"/>
      <w:marLeft w:val="0"/>
      <w:marRight w:val="0"/>
      <w:marTop w:val="0"/>
      <w:marBottom w:val="0"/>
      <w:divBdr>
        <w:top w:val="none" w:sz="0" w:space="0" w:color="auto"/>
        <w:left w:val="none" w:sz="0" w:space="0" w:color="auto"/>
        <w:bottom w:val="none" w:sz="0" w:space="0" w:color="auto"/>
        <w:right w:val="none" w:sz="0" w:space="0" w:color="auto"/>
      </w:divBdr>
    </w:div>
    <w:div w:id="497578315">
      <w:bodyDiv w:val="1"/>
      <w:marLeft w:val="0"/>
      <w:marRight w:val="0"/>
      <w:marTop w:val="0"/>
      <w:marBottom w:val="0"/>
      <w:divBdr>
        <w:top w:val="none" w:sz="0" w:space="0" w:color="auto"/>
        <w:left w:val="none" w:sz="0" w:space="0" w:color="auto"/>
        <w:bottom w:val="none" w:sz="0" w:space="0" w:color="auto"/>
        <w:right w:val="none" w:sz="0" w:space="0" w:color="auto"/>
      </w:divBdr>
    </w:div>
    <w:div w:id="735512544">
      <w:bodyDiv w:val="1"/>
      <w:marLeft w:val="0"/>
      <w:marRight w:val="0"/>
      <w:marTop w:val="0"/>
      <w:marBottom w:val="0"/>
      <w:divBdr>
        <w:top w:val="none" w:sz="0" w:space="0" w:color="auto"/>
        <w:left w:val="none" w:sz="0" w:space="0" w:color="auto"/>
        <w:bottom w:val="none" w:sz="0" w:space="0" w:color="auto"/>
        <w:right w:val="none" w:sz="0" w:space="0" w:color="auto"/>
      </w:divBdr>
    </w:div>
    <w:div w:id="755711479">
      <w:bodyDiv w:val="1"/>
      <w:marLeft w:val="0"/>
      <w:marRight w:val="0"/>
      <w:marTop w:val="0"/>
      <w:marBottom w:val="0"/>
      <w:divBdr>
        <w:top w:val="none" w:sz="0" w:space="0" w:color="auto"/>
        <w:left w:val="none" w:sz="0" w:space="0" w:color="auto"/>
        <w:bottom w:val="none" w:sz="0" w:space="0" w:color="auto"/>
        <w:right w:val="none" w:sz="0" w:space="0" w:color="auto"/>
      </w:divBdr>
    </w:div>
    <w:div w:id="947006033">
      <w:bodyDiv w:val="1"/>
      <w:marLeft w:val="0"/>
      <w:marRight w:val="0"/>
      <w:marTop w:val="0"/>
      <w:marBottom w:val="0"/>
      <w:divBdr>
        <w:top w:val="none" w:sz="0" w:space="0" w:color="auto"/>
        <w:left w:val="none" w:sz="0" w:space="0" w:color="auto"/>
        <w:bottom w:val="none" w:sz="0" w:space="0" w:color="auto"/>
        <w:right w:val="none" w:sz="0" w:space="0" w:color="auto"/>
      </w:divBdr>
      <w:divsChild>
        <w:div w:id="618074808">
          <w:marLeft w:val="274"/>
          <w:marRight w:val="0"/>
          <w:marTop w:val="0"/>
          <w:marBottom w:val="0"/>
          <w:divBdr>
            <w:top w:val="none" w:sz="0" w:space="0" w:color="auto"/>
            <w:left w:val="none" w:sz="0" w:space="0" w:color="auto"/>
            <w:bottom w:val="none" w:sz="0" w:space="0" w:color="auto"/>
            <w:right w:val="none" w:sz="0" w:space="0" w:color="auto"/>
          </w:divBdr>
        </w:div>
        <w:div w:id="713309757">
          <w:marLeft w:val="274"/>
          <w:marRight w:val="0"/>
          <w:marTop w:val="0"/>
          <w:marBottom w:val="0"/>
          <w:divBdr>
            <w:top w:val="none" w:sz="0" w:space="0" w:color="auto"/>
            <w:left w:val="none" w:sz="0" w:space="0" w:color="auto"/>
            <w:bottom w:val="none" w:sz="0" w:space="0" w:color="auto"/>
            <w:right w:val="none" w:sz="0" w:space="0" w:color="auto"/>
          </w:divBdr>
        </w:div>
      </w:divsChild>
    </w:div>
    <w:div w:id="1706632451">
      <w:bodyDiv w:val="1"/>
      <w:marLeft w:val="0"/>
      <w:marRight w:val="0"/>
      <w:marTop w:val="0"/>
      <w:marBottom w:val="0"/>
      <w:divBdr>
        <w:top w:val="none" w:sz="0" w:space="0" w:color="auto"/>
        <w:left w:val="none" w:sz="0" w:space="0" w:color="auto"/>
        <w:bottom w:val="none" w:sz="0" w:space="0" w:color="auto"/>
        <w:right w:val="none" w:sz="0" w:space="0" w:color="auto"/>
      </w:divBdr>
      <w:divsChild>
        <w:div w:id="2040428568">
          <w:marLeft w:val="446"/>
          <w:marRight w:val="0"/>
          <w:marTop w:val="0"/>
          <w:marBottom w:val="0"/>
          <w:divBdr>
            <w:top w:val="none" w:sz="0" w:space="0" w:color="auto"/>
            <w:left w:val="none" w:sz="0" w:space="0" w:color="auto"/>
            <w:bottom w:val="none" w:sz="0" w:space="0" w:color="auto"/>
            <w:right w:val="none" w:sz="0" w:space="0" w:color="auto"/>
          </w:divBdr>
        </w:div>
      </w:divsChild>
    </w:div>
    <w:div w:id="1755319396">
      <w:bodyDiv w:val="1"/>
      <w:marLeft w:val="0"/>
      <w:marRight w:val="0"/>
      <w:marTop w:val="0"/>
      <w:marBottom w:val="0"/>
      <w:divBdr>
        <w:top w:val="none" w:sz="0" w:space="0" w:color="auto"/>
        <w:left w:val="none" w:sz="0" w:space="0" w:color="auto"/>
        <w:bottom w:val="none" w:sz="0" w:space="0" w:color="auto"/>
        <w:right w:val="none" w:sz="0" w:space="0" w:color="auto"/>
      </w:divBdr>
    </w:div>
    <w:div w:id="1789471287">
      <w:bodyDiv w:val="1"/>
      <w:marLeft w:val="0"/>
      <w:marRight w:val="0"/>
      <w:marTop w:val="0"/>
      <w:marBottom w:val="0"/>
      <w:divBdr>
        <w:top w:val="none" w:sz="0" w:space="0" w:color="auto"/>
        <w:left w:val="none" w:sz="0" w:space="0" w:color="auto"/>
        <w:bottom w:val="none" w:sz="0" w:space="0" w:color="auto"/>
        <w:right w:val="none" w:sz="0" w:space="0" w:color="auto"/>
      </w:divBdr>
    </w:div>
    <w:div w:id="19713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worcestershire.gov.uk/LateralFlowTesting" TargetMode="External"/><Relationship Id="rId4" Type="http://schemas.openxmlformats.org/officeDocument/2006/relationships/numbering" Target="numbering.xml"/><Relationship Id="rId9" Type="http://schemas.openxmlformats.org/officeDocument/2006/relationships/image" Target="cid:image001.jpg@01D6F8A7.17A42A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C512FB47773408B5627DCA04A7389" ma:contentTypeVersion="13" ma:contentTypeDescription="Create a new document." ma:contentTypeScope="" ma:versionID="6a312cae88fae1d9ab551bd03e7eed69">
  <xsd:schema xmlns:xsd="http://www.w3.org/2001/XMLSchema" xmlns:xs="http://www.w3.org/2001/XMLSchema" xmlns:p="http://schemas.microsoft.com/office/2006/metadata/properties" xmlns:ns3="c0f595e2-61b0-475f-98c9-6923e8d92178" xmlns:ns4="818efb78-cf66-42c4-a2d9-6d0ab7f3526d" targetNamespace="http://schemas.microsoft.com/office/2006/metadata/properties" ma:root="true" ma:fieldsID="747c42654f8e9788e3da57a714e71d26" ns3:_="" ns4:_="">
    <xsd:import namespace="c0f595e2-61b0-475f-98c9-6923e8d92178"/>
    <xsd:import namespace="818efb78-cf66-42c4-a2d9-6d0ab7f352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595e2-61b0-475f-98c9-6923e8d921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efb78-cf66-42c4-a2d9-6d0ab7f352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7F137-6134-449B-80E4-D90258DFA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595e2-61b0-475f-98c9-6923e8d92178"/>
    <ds:schemaRef ds:uri="818efb78-cf66-42c4-a2d9-6d0ab7f35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4B111-ABA9-4727-8D06-8352FCC4BD49}">
  <ds:schemaRefs>
    <ds:schemaRef ds:uri="http://schemas.microsoft.com/sharepoint/v3/contenttype/forms"/>
  </ds:schemaRefs>
</ds:datastoreItem>
</file>

<file path=customXml/itemProps3.xml><?xml version="1.0" encoding="utf-8"?>
<ds:datastoreItem xmlns:ds="http://schemas.openxmlformats.org/officeDocument/2006/customXml" ds:itemID="{E7ECB9B4-B340-4858-B900-352E8ED01984}">
  <ds:schemaRefs>
    <ds:schemaRef ds:uri="http://schemas.openxmlformats.org/package/2006/metadata/core-properties"/>
    <ds:schemaRef ds:uri="818efb78-cf66-42c4-a2d9-6d0ab7f3526d"/>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c0f595e2-61b0-475f-98c9-6923e8d9217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Crawley, Kirsty</dc:creator>
  <cp:keywords/>
  <dc:description/>
  <cp:lastModifiedBy>Crawley, Kirsty</cp:lastModifiedBy>
  <cp:revision>2</cp:revision>
  <dcterms:created xsi:type="dcterms:W3CDTF">2021-02-02T16:39:00Z</dcterms:created>
  <dcterms:modified xsi:type="dcterms:W3CDTF">2021-02-02T16:39:00Z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0x010100288C512FB47773408B5627DCA04A7389</vt:lpwstr>
  </property>
</Properties>
</file>